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00" w:rsidRPr="00E04C96" w:rsidRDefault="009B3500">
      <w:pPr>
        <w:rPr>
          <w:color w:val="C00000"/>
        </w:rPr>
      </w:pPr>
    </w:p>
    <w:p w:rsidR="00E04C96" w:rsidRPr="00EB7F91" w:rsidRDefault="00E04C96" w:rsidP="00EB7F91">
      <w:pPr>
        <w:rPr>
          <w:b/>
          <w:color w:val="000000" w:themeColor="text1"/>
          <w:sz w:val="28"/>
        </w:rPr>
      </w:pPr>
      <w:r w:rsidRPr="00EB7F91">
        <w:rPr>
          <w:b/>
          <w:color w:val="000000" w:themeColor="text1"/>
          <w:sz w:val="28"/>
        </w:rPr>
        <w:t>МУНИЦИПАЛЬНОЕ  ДОШКОЛЬНОЕ  ОБРАЗОВАТЕЛЬНОЕ  УЧРЕЖДЕНИЕ</w:t>
      </w:r>
    </w:p>
    <w:p w:rsidR="00E04C96" w:rsidRPr="00EB7F91" w:rsidRDefault="00E04C96" w:rsidP="00E04C96">
      <w:pPr>
        <w:ind w:left="708"/>
        <w:rPr>
          <w:b/>
          <w:color w:val="000000" w:themeColor="text1"/>
          <w:sz w:val="28"/>
        </w:rPr>
      </w:pPr>
      <w:r w:rsidRPr="00EB7F91">
        <w:rPr>
          <w:b/>
          <w:color w:val="000000" w:themeColor="text1"/>
          <w:sz w:val="28"/>
        </w:rPr>
        <w:t xml:space="preserve">      «ДЕТСКИЙ САД  ИМЕНИ ГАДЖИ МАХАЧЕВА»</w:t>
      </w:r>
    </w:p>
    <w:p w:rsidR="00E04C96" w:rsidRPr="00EB7F91" w:rsidRDefault="00E04C96" w:rsidP="00E04C96">
      <w:pPr>
        <w:ind w:left="708"/>
        <w:rPr>
          <w:b/>
          <w:color w:val="000000" w:themeColor="text1"/>
        </w:rPr>
      </w:pPr>
    </w:p>
    <w:p w:rsidR="00E04C96" w:rsidRPr="00EB7F91" w:rsidRDefault="00A66ED1" w:rsidP="00E04C9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</w:t>
      </w:r>
      <w:r w:rsidR="006C7741">
        <w:rPr>
          <w:b/>
          <w:color w:val="000000" w:themeColor="text1"/>
        </w:rPr>
        <w:t xml:space="preserve">                     </w:t>
      </w:r>
      <w:r w:rsidR="00E04C96" w:rsidRPr="00EB7F91">
        <w:rPr>
          <w:b/>
          <w:color w:val="000000" w:themeColor="text1"/>
        </w:rPr>
        <w:t xml:space="preserve">                                                                </w:t>
      </w:r>
      <w:r w:rsidR="00A81955">
        <w:rPr>
          <w:b/>
          <w:color w:val="000000" w:themeColor="text1"/>
        </w:rPr>
        <w:t xml:space="preserve">                   </w:t>
      </w:r>
      <w:r w:rsidR="00E04C96" w:rsidRPr="00EB7F91">
        <w:rPr>
          <w:b/>
          <w:color w:val="000000" w:themeColor="text1"/>
        </w:rPr>
        <w:t xml:space="preserve">               Утвержден                     </w:t>
      </w:r>
    </w:p>
    <w:p w:rsidR="00E04C96" w:rsidRPr="00EB7F91" w:rsidRDefault="00A66ED1" w:rsidP="00E04C9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</w:t>
      </w:r>
      <w:r w:rsidR="00E04C96" w:rsidRPr="00EB7F91">
        <w:rPr>
          <w:b/>
          <w:color w:val="000000" w:themeColor="text1"/>
        </w:rPr>
        <w:t xml:space="preserve">                        </w:t>
      </w:r>
      <w:r w:rsidR="00A81955">
        <w:rPr>
          <w:b/>
          <w:color w:val="000000" w:themeColor="text1"/>
        </w:rPr>
        <w:t xml:space="preserve">                              </w:t>
      </w:r>
      <w:r w:rsidR="00E04C96" w:rsidRPr="00EB7F91">
        <w:rPr>
          <w:b/>
          <w:color w:val="000000" w:themeColor="text1"/>
        </w:rPr>
        <w:t xml:space="preserve">   </w:t>
      </w:r>
      <w:proofErr w:type="spellStart"/>
      <w:r w:rsidR="00E04C96" w:rsidRPr="00EB7F91">
        <w:rPr>
          <w:b/>
          <w:color w:val="000000" w:themeColor="text1"/>
        </w:rPr>
        <w:t>педколлективом</w:t>
      </w:r>
      <w:proofErr w:type="spellEnd"/>
      <w:r w:rsidR="00E04C96" w:rsidRPr="00EB7F91">
        <w:rPr>
          <w:b/>
          <w:color w:val="000000" w:themeColor="text1"/>
        </w:rPr>
        <w:t xml:space="preserve"> ДОУ</w:t>
      </w:r>
    </w:p>
    <w:p w:rsidR="00E04C96" w:rsidRPr="00EB7F91" w:rsidRDefault="00E04C96" w:rsidP="00E04C96">
      <w:pPr>
        <w:jc w:val="both"/>
        <w:rPr>
          <w:b/>
          <w:color w:val="000000" w:themeColor="text1"/>
        </w:rPr>
      </w:pPr>
      <w:r w:rsidRPr="00EB7F91">
        <w:rPr>
          <w:b/>
          <w:color w:val="000000" w:themeColor="text1"/>
        </w:rPr>
        <w:t xml:space="preserve">                                                                                 </w:t>
      </w:r>
      <w:r w:rsidR="006C7741">
        <w:rPr>
          <w:b/>
          <w:color w:val="000000" w:themeColor="text1"/>
        </w:rPr>
        <w:t xml:space="preserve">                                               </w:t>
      </w:r>
      <w:r w:rsidRPr="00EB7F91">
        <w:rPr>
          <w:b/>
          <w:color w:val="000000" w:themeColor="text1"/>
        </w:rPr>
        <w:t xml:space="preserve">      сентяб</w:t>
      </w:r>
      <w:r w:rsidR="00AD2979">
        <w:rPr>
          <w:b/>
          <w:color w:val="000000" w:themeColor="text1"/>
        </w:rPr>
        <w:t>рь   2017</w:t>
      </w:r>
      <w:r w:rsidRPr="00EB7F91">
        <w:rPr>
          <w:b/>
          <w:color w:val="000000" w:themeColor="text1"/>
        </w:rPr>
        <w:t xml:space="preserve"> год.</w:t>
      </w:r>
    </w:p>
    <w:p w:rsidR="00E04C96" w:rsidRDefault="00E04C96" w:rsidP="00E04C96">
      <w:pPr>
        <w:jc w:val="both"/>
        <w:rPr>
          <w:b/>
          <w:color w:val="C00000"/>
        </w:rPr>
      </w:pPr>
    </w:p>
    <w:p w:rsidR="00E04C96" w:rsidRDefault="00E04C96" w:rsidP="00E04C96">
      <w:pPr>
        <w:jc w:val="both"/>
        <w:rPr>
          <w:b/>
          <w:color w:val="C00000"/>
        </w:rPr>
      </w:pPr>
    </w:p>
    <w:p w:rsidR="00E04C96" w:rsidRDefault="00E04C96" w:rsidP="00E04C96">
      <w:pPr>
        <w:jc w:val="both"/>
        <w:rPr>
          <w:b/>
          <w:color w:val="C00000"/>
        </w:rPr>
      </w:pPr>
    </w:p>
    <w:p w:rsidR="00E04C96" w:rsidRDefault="00EB7F91" w:rsidP="00C61871">
      <w:pPr>
        <w:jc w:val="center"/>
        <w:rPr>
          <w:b/>
          <w:color w:val="C00000"/>
        </w:rPr>
      </w:pPr>
      <w:r w:rsidRPr="00C61871">
        <w:rPr>
          <w:b/>
          <w:bCs/>
          <w:emboss/>
          <w:noProof/>
          <w:color w:val="FFFFFF"/>
          <w:lang w:eastAsia="ru-RU"/>
        </w:rPr>
        <w:drawing>
          <wp:inline distT="0" distB="0" distL="0" distR="0">
            <wp:extent cx="3209925" cy="2143125"/>
            <wp:effectExtent l="19050" t="0" r="9525" b="0"/>
            <wp:docPr id="1" name="Рисунок 1" descr="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о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C96" w:rsidRPr="00C61871" w:rsidRDefault="00E04C96" w:rsidP="00C61871">
      <w:pPr>
        <w:jc w:val="center"/>
        <w:rPr>
          <w:b/>
          <w:i/>
          <w:emboss/>
          <w:color w:val="C00000"/>
          <w:sz w:val="28"/>
        </w:rPr>
      </w:pPr>
      <w:r w:rsidRPr="00C61871">
        <w:rPr>
          <w:b/>
          <w:i/>
          <w:emboss/>
          <w:color w:val="C00000"/>
          <w:sz w:val="28"/>
        </w:rPr>
        <w:t>ГОДОВОЙ  ПЛАН</w:t>
      </w:r>
    </w:p>
    <w:p w:rsidR="00E04C96" w:rsidRPr="00C61871" w:rsidRDefault="00E04C96" w:rsidP="00C61871">
      <w:pPr>
        <w:jc w:val="center"/>
        <w:rPr>
          <w:b/>
          <w:i/>
          <w:emboss/>
          <w:color w:val="C00000"/>
          <w:sz w:val="28"/>
        </w:rPr>
      </w:pPr>
      <w:proofErr w:type="gramStart"/>
      <w:r w:rsidRPr="00C61871">
        <w:rPr>
          <w:b/>
          <w:i/>
          <w:emboss/>
          <w:color w:val="C00000"/>
          <w:sz w:val="28"/>
        </w:rPr>
        <w:t>ВОСПИТАТЕЛЬНО – ОБРАЗОВАТЕЛЬНОЙ</w:t>
      </w:r>
      <w:proofErr w:type="gramEnd"/>
      <w:r w:rsidRPr="00C61871">
        <w:rPr>
          <w:b/>
          <w:i/>
          <w:emboss/>
          <w:color w:val="C00000"/>
          <w:sz w:val="28"/>
        </w:rPr>
        <w:t xml:space="preserve">  РАБОТЫ</w:t>
      </w:r>
    </w:p>
    <w:p w:rsidR="00D544FD" w:rsidRPr="00C61871" w:rsidRDefault="00D544FD" w:rsidP="00C61871">
      <w:pPr>
        <w:jc w:val="center"/>
        <w:rPr>
          <w:b/>
          <w:i/>
          <w:emboss/>
          <w:color w:val="C00000"/>
          <w:sz w:val="28"/>
        </w:rPr>
      </w:pPr>
      <w:r w:rsidRPr="00C61871">
        <w:rPr>
          <w:b/>
          <w:i/>
          <w:emboss/>
          <w:color w:val="C00000"/>
          <w:sz w:val="28"/>
        </w:rPr>
        <w:t>МКДОУ  «  ДЕТСКИЙ  САД  ИМЕНИ ГАДЖИ МАХАЧЕВА»</w:t>
      </w:r>
    </w:p>
    <w:p w:rsidR="00D544FD" w:rsidRPr="00C61871" w:rsidRDefault="00AD2979" w:rsidP="00C61871">
      <w:pPr>
        <w:jc w:val="center"/>
        <w:rPr>
          <w:b/>
          <w:i/>
          <w:emboss/>
          <w:color w:val="C00000"/>
          <w:sz w:val="28"/>
        </w:rPr>
      </w:pPr>
      <w:r w:rsidRPr="00C61871">
        <w:rPr>
          <w:b/>
          <w:i/>
          <w:emboss/>
          <w:color w:val="C00000"/>
          <w:sz w:val="28"/>
        </w:rPr>
        <w:t>НА  2017 – 2018</w:t>
      </w:r>
      <w:r w:rsidR="00D544FD" w:rsidRPr="00C61871">
        <w:rPr>
          <w:b/>
          <w:i/>
          <w:emboss/>
          <w:color w:val="C00000"/>
          <w:sz w:val="28"/>
        </w:rPr>
        <w:t xml:space="preserve"> УЧЕБНЫЙ  ГОД.</w:t>
      </w:r>
    </w:p>
    <w:p w:rsidR="00D544FD" w:rsidRDefault="00D544FD" w:rsidP="00E04C96">
      <w:pPr>
        <w:jc w:val="both"/>
        <w:rPr>
          <w:b/>
          <w:color w:val="C00000"/>
        </w:rPr>
      </w:pPr>
    </w:p>
    <w:p w:rsidR="00D544FD" w:rsidRDefault="00D544FD" w:rsidP="00E04C96">
      <w:pPr>
        <w:jc w:val="both"/>
        <w:rPr>
          <w:b/>
          <w:color w:val="C00000"/>
        </w:rPr>
      </w:pPr>
    </w:p>
    <w:p w:rsidR="00D544FD" w:rsidRDefault="00D544FD" w:rsidP="00E04C96">
      <w:pPr>
        <w:jc w:val="both"/>
        <w:rPr>
          <w:b/>
          <w:color w:val="C00000"/>
        </w:rPr>
      </w:pPr>
    </w:p>
    <w:p w:rsidR="00D544FD" w:rsidRPr="00EB7F91" w:rsidRDefault="00D544FD" w:rsidP="00E04C96">
      <w:pPr>
        <w:jc w:val="both"/>
        <w:rPr>
          <w:b/>
          <w:color w:val="000000" w:themeColor="text1"/>
        </w:rPr>
      </w:pPr>
    </w:p>
    <w:p w:rsidR="00D544FD" w:rsidRPr="00EB7F91" w:rsidRDefault="00D544FD" w:rsidP="00E04C96">
      <w:pPr>
        <w:jc w:val="both"/>
        <w:rPr>
          <w:b/>
          <w:color w:val="000000" w:themeColor="text1"/>
        </w:rPr>
      </w:pPr>
      <w:r w:rsidRPr="00EB7F91">
        <w:rPr>
          <w:b/>
          <w:color w:val="000000" w:themeColor="text1"/>
        </w:rPr>
        <w:t xml:space="preserve">                                                      </w:t>
      </w:r>
      <w:r w:rsidR="00631914">
        <w:rPr>
          <w:b/>
          <w:color w:val="000000" w:themeColor="text1"/>
        </w:rPr>
        <w:t xml:space="preserve">   </w:t>
      </w:r>
      <w:r w:rsidRPr="00EB7F91">
        <w:rPr>
          <w:b/>
          <w:color w:val="000000" w:themeColor="text1"/>
        </w:rPr>
        <w:t xml:space="preserve">  С.БУРТУНАЙ</w:t>
      </w:r>
    </w:p>
    <w:p w:rsidR="00D544FD" w:rsidRPr="00EB7F91" w:rsidRDefault="00D544FD" w:rsidP="00E04C96">
      <w:pPr>
        <w:jc w:val="both"/>
        <w:rPr>
          <w:b/>
          <w:color w:val="000000" w:themeColor="text1"/>
        </w:rPr>
      </w:pPr>
      <w:r w:rsidRPr="00EB7F91">
        <w:rPr>
          <w:b/>
          <w:color w:val="000000" w:themeColor="text1"/>
        </w:rPr>
        <w:t xml:space="preserve">                                      </w:t>
      </w:r>
      <w:r w:rsidR="00AD2979">
        <w:rPr>
          <w:b/>
          <w:color w:val="000000" w:themeColor="text1"/>
        </w:rPr>
        <w:t xml:space="preserve">                            2017</w:t>
      </w:r>
    </w:p>
    <w:p w:rsidR="00C7529E" w:rsidRPr="00C61871" w:rsidRDefault="00E04C96" w:rsidP="00C7529E">
      <w:pPr>
        <w:rPr>
          <w:b/>
          <w:color w:val="1F497D" w:themeColor="text2"/>
          <w:sz w:val="32"/>
        </w:rPr>
      </w:pPr>
      <w:r>
        <w:lastRenderedPageBreak/>
        <w:t xml:space="preserve">                          </w:t>
      </w:r>
    </w:p>
    <w:p w:rsidR="00C7529E" w:rsidRPr="00C61871" w:rsidRDefault="00C7529E" w:rsidP="00C7529E">
      <w:pPr>
        <w:rPr>
          <w:b/>
          <w:color w:val="1F497D" w:themeColor="text2"/>
          <w:sz w:val="32"/>
        </w:rPr>
      </w:pPr>
      <w:r w:rsidRPr="00C61871">
        <w:rPr>
          <w:b/>
          <w:color w:val="1F497D" w:themeColor="text2"/>
          <w:sz w:val="32"/>
        </w:rPr>
        <w:t xml:space="preserve">       Цели  </w:t>
      </w:r>
      <w:r w:rsidR="00AD2979" w:rsidRPr="00C61871">
        <w:rPr>
          <w:b/>
          <w:color w:val="1F497D" w:themeColor="text2"/>
          <w:sz w:val="32"/>
        </w:rPr>
        <w:t>и задачи  работы  ДОУ  на  2017 – 2018</w:t>
      </w:r>
      <w:r w:rsidRPr="00C61871">
        <w:rPr>
          <w:b/>
          <w:color w:val="1F497D" w:themeColor="text2"/>
          <w:sz w:val="32"/>
        </w:rPr>
        <w:t xml:space="preserve"> учебный год.</w:t>
      </w:r>
    </w:p>
    <w:p w:rsidR="00C7529E" w:rsidRPr="00863AAA" w:rsidRDefault="00C7529E" w:rsidP="00C7529E">
      <w:pPr>
        <w:rPr>
          <w:b/>
          <w:sz w:val="24"/>
        </w:rPr>
      </w:pPr>
      <w:r w:rsidRPr="00863AAA">
        <w:rPr>
          <w:b/>
          <w:sz w:val="24"/>
        </w:rPr>
        <w:t xml:space="preserve">                     На  основании  выводов  и результатов  анализа  деятельности  учреждения  за  проработанный  период  определили  цели  и задачи  учреждения  на  2016 – 2017 учебный год.</w:t>
      </w:r>
    </w:p>
    <w:p w:rsidR="00C7529E" w:rsidRDefault="00C7529E" w:rsidP="00C7529E"/>
    <w:p w:rsidR="00C7529E" w:rsidRPr="00863AAA" w:rsidRDefault="00C7529E" w:rsidP="00C7529E">
      <w:pPr>
        <w:rPr>
          <w:b/>
          <w:sz w:val="24"/>
        </w:rPr>
      </w:pPr>
      <w:proofErr w:type="gramStart"/>
      <w:r w:rsidRPr="00863AAA">
        <w:rPr>
          <w:b/>
          <w:sz w:val="24"/>
        </w:rPr>
        <w:t xml:space="preserve">ЦЕЛЬ   РАБОТЫ:  </w:t>
      </w:r>
      <w:r>
        <w:rPr>
          <w:b/>
          <w:sz w:val="24"/>
        </w:rPr>
        <w:t xml:space="preserve">  </w:t>
      </w:r>
      <w:r w:rsidRPr="00863AAA">
        <w:rPr>
          <w:b/>
          <w:sz w:val="24"/>
        </w:rPr>
        <w:t>создание  благоприятных  условий  в ДОУ  в  соответствии  с ФГОС,  для  полноценного  проживания ребенком  дошкольного  детства,  формирования  основ  базовой  культуры   личности,  всестороннее  развитие  психических  и физических  качеств  в  соответствии   с  возрастными  и  индивидуальными  особенностями,  подготовка ребенка  к  жизни в современном  обществе,  формирование  предпосылок  к  учебной  деятельности, обеспечение  безопасности  жизнедеятельности  ребенка.</w:t>
      </w:r>
      <w:proofErr w:type="gramEnd"/>
    </w:p>
    <w:p w:rsidR="00C7529E" w:rsidRPr="00C61871" w:rsidRDefault="00C7529E" w:rsidP="00C7529E">
      <w:pPr>
        <w:rPr>
          <w:b/>
          <w:color w:val="1F497D" w:themeColor="text2"/>
          <w:sz w:val="28"/>
        </w:rPr>
      </w:pPr>
    </w:p>
    <w:p w:rsidR="00C7529E" w:rsidRPr="00C61871" w:rsidRDefault="00C7529E" w:rsidP="00C7529E">
      <w:pPr>
        <w:rPr>
          <w:b/>
          <w:color w:val="1F497D" w:themeColor="text2"/>
          <w:sz w:val="28"/>
        </w:rPr>
      </w:pPr>
      <w:r w:rsidRPr="00C61871">
        <w:rPr>
          <w:b/>
          <w:color w:val="1F497D" w:themeColor="text2"/>
          <w:sz w:val="28"/>
        </w:rPr>
        <w:t xml:space="preserve">                ОСНОВНЫЕ ЗАДАЧИ  РАБОТЫ:</w:t>
      </w:r>
    </w:p>
    <w:p w:rsidR="00C7529E" w:rsidRPr="00863AAA" w:rsidRDefault="00C7529E" w:rsidP="00C7529E">
      <w:pPr>
        <w:rPr>
          <w:b/>
          <w:sz w:val="24"/>
        </w:rPr>
      </w:pPr>
      <w:r w:rsidRPr="00863AAA">
        <w:rPr>
          <w:b/>
          <w:sz w:val="24"/>
        </w:rPr>
        <w:t>1.Забота о здоровье  и жизни, эмоциональном  благополучии  и  своевременном  всестороннем  развитии  каждого ребенка.</w:t>
      </w:r>
    </w:p>
    <w:p w:rsidR="00C7529E" w:rsidRPr="00863AAA" w:rsidRDefault="00C7529E" w:rsidP="00C7529E">
      <w:pPr>
        <w:rPr>
          <w:b/>
          <w:sz w:val="24"/>
        </w:rPr>
      </w:pPr>
      <w:r w:rsidRPr="00863AAA">
        <w:rPr>
          <w:b/>
          <w:sz w:val="24"/>
        </w:rPr>
        <w:t xml:space="preserve">2. Осуществление  перехода  на  новую  форму  планирования  </w:t>
      </w:r>
      <w:proofErr w:type="spellStart"/>
      <w:proofErr w:type="gramStart"/>
      <w:r w:rsidRPr="00863AAA">
        <w:rPr>
          <w:b/>
          <w:sz w:val="24"/>
        </w:rPr>
        <w:t>воспитательно</w:t>
      </w:r>
      <w:proofErr w:type="spellEnd"/>
      <w:r w:rsidRPr="00863AAA">
        <w:rPr>
          <w:b/>
          <w:sz w:val="24"/>
        </w:rPr>
        <w:t xml:space="preserve"> – образовательного</w:t>
      </w:r>
      <w:proofErr w:type="gramEnd"/>
      <w:r w:rsidRPr="00863AAA">
        <w:rPr>
          <w:b/>
          <w:sz w:val="24"/>
        </w:rPr>
        <w:t xml:space="preserve">  процесса  в соответствии  ФГОС  с интеграцией  образовательных  областей  и  комплексно – тематическому</w:t>
      </w:r>
      <w:r>
        <w:rPr>
          <w:b/>
          <w:sz w:val="24"/>
        </w:rPr>
        <w:t xml:space="preserve">  планированию  воспитательно-</w:t>
      </w:r>
      <w:r w:rsidRPr="00863AAA">
        <w:rPr>
          <w:b/>
          <w:sz w:val="24"/>
        </w:rPr>
        <w:t>образовательного  процесса в ДОУ.</w:t>
      </w:r>
    </w:p>
    <w:p w:rsidR="00C7529E" w:rsidRPr="00863AAA" w:rsidRDefault="00C7529E" w:rsidP="00C7529E">
      <w:pPr>
        <w:rPr>
          <w:b/>
          <w:sz w:val="24"/>
        </w:rPr>
      </w:pPr>
      <w:r w:rsidRPr="00863AAA">
        <w:rPr>
          <w:b/>
          <w:sz w:val="24"/>
        </w:rPr>
        <w:t>3.Формирование  профессиональной  компетентности  педагогов  в  области освоения  новых  федеральных  государственных  образовательных   стандартов  дошкольного  образования.</w:t>
      </w:r>
    </w:p>
    <w:p w:rsidR="00C7529E" w:rsidRPr="00863AAA" w:rsidRDefault="00C7529E" w:rsidP="00C7529E">
      <w:pPr>
        <w:rPr>
          <w:b/>
          <w:sz w:val="24"/>
        </w:rPr>
      </w:pPr>
      <w:r w:rsidRPr="00863AAA">
        <w:rPr>
          <w:b/>
          <w:sz w:val="24"/>
        </w:rPr>
        <w:t>4.Формирование  семейных  ценностей    у  дошкольников,  для  обогащения   социального   опыта   ребенка  через  реализацию  игровых  проектов,  сохранение  и   укрепление  здоровья   детей  их  физического  развития  и  совместную   деятельность  с  семьями  воспитанников.</w:t>
      </w:r>
    </w:p>
    <w:p w:rsidR="00C7529E" w:rsidRDefault="00C7529E" w:rsidP="00C7529E">
      <w:pPr>
        <w:rPr>
          <w:b/>
          <w:sz w:val="24"/>
        </w:rPr>
      </w:pPr>
      <w:r w:rsidRPr="00863AAA">
        <w:rPr>
          <w:b/>
          <w:sz w:val="24"/>
        </w:rPr>
        <w:t>5. Создание  условий  для  работы  педагогов  по  внедрению проектного метода  обучения  и  воспитания  дошкольников   для  развития  их  познавательных  и  творческих  способностей  через  дополнительные  услуги  в  ДОУ.</w:t>
      </w:r>
    </w:p>
    <w:p w:rsidR="004C00D3" w:rsidRDefault="004C00D3" w:rsidP="004C00D3">
      <w:pPr>
        <w:rPr>
          <w:b/>
          <w:sz w:val="52"/>
        </w:rPr>
      </w:pPr>
      <w:r>
        <w:rPr>
          <w:b/>
          <w:sz w:val="52"/>
        </w:rPr>
        <w:t xml:space="preserve">                           </w:t>
      </w:r>
    </w:p>
    <w:p w:rsidR="004C00D3" w:rsidRDefault="004C00D3" w:rsidP="004C00D3">
      <w:pPr>
        <w:rPr>
          <w:b/>
          <w:shadow/>
          <w:color w:val="0070C0"/>
          <w:sz w:val="48"/>
        </w:rPr>
      </w:pPr>
      <w:r>
        <w:rPr>
          <w:b/>
          <w:shadow/>
          <w:color w:val="0070C0"/>
          <w:sz w:val="52"/>
        </w:rPr>
        <w:lastRenderedPageBreak/>
        <w:t xml:space="preserve">  </w:t>
      </w:r>
      <w:r>
        <w:rPr>
          <w:b/>
          <w:shadow/>
          <w:color w:val="0070C0"/>
          <w:sz w:val="48"/>
        </w:rPr>
        <w:t xml:space="preserve">                        Задачи</w:t>
      </w:r>
    </w:p>
    <w:p w:rsidR="004C00D3" w:rsidRDefault="004C00D3" w:rsidP="004C00D3">
      <w:pPr>
        <w:rPr>
          <w:b/>
          <w:shadow/>
          <w:color w:val="0070C0"/>
          <w:sz w:val="48"/>
        </w:rPr>
      </w:pPr>
      <w:r>
        <w:rPr>
          <w:b/>
          <w:shadow/>
          <w:color w:val="0070C0"/>
          <w:sz w:val="48"/>
        </w:rPr>
        <w:t xml:space="preserve">        на  2017 – 2018 учебный год.</w:t>
      </w:r>
    </w:p>
    <w:p w:rsidR="004C00D3" w:rsidRDefault="004C00D3" w:rsidP="004C00D3">
      <w:pPr>
        <w:rPr>
          <w:b/>
          <w:sz w:val="28"/>
          <w:szCs w:val="36"/>
        </w:rPr>
      </w:pPr>
      <w:r>
        <w:rPr>
          <w:b/>
          <w:sz w:val="28"/>
          <w:szCs w:val="36"/>
        </w:rPr>
        <w:t>Цель: создание благоприятных  условий  в  процессе   совместной  деятельности  с родителями  для  полноценного  проживания  ребенком  дошкольного детства,  формирования  основ  базовой  культуры  личности,  всестороннего   развития  психических  и  физических   качеств  в  соответствии  с  возрастными  и  индивидуальными  особенностями,  подготовки  к  жизни  в  современном  обществе, к  обучению  в  школе.</w:t>
      </w:r>
    </w:p>
    <w:p w:rsidR="004C00D3" w:rsidRDefault="004C00D3" w:rsidP="004C00D3">
      <w:pPr>
        <w:rPr>
          <w:sz w:val="20"/>
        </w:rPr>
      </w:pPr>
    </w:p>
    <w:p w:rsidR="004C00D3" w:rsidRDefault="004C00D3" w:rsidP="004C00D3">
      <w:pPr>
        <w:rPr>
          <w:b/>
          <w:sz w:val="36"/>
        </w:rPr>
      </w:pPr>
      <w:r>
        <w:rPr>
          <w:b/>
          <w:sz w:val="36"/>
        </w:rPr>
        <w:t>1.Повысить профессиональное  мастерство  педагогических  кадров,  ориентированных  на  применение  новых  технологий  с целью  совершенствования  образовательной работы  по речевому   развитию  дошкольников.</w:t>
      </w:r>
    </w:p>
    <w:p w:rsidR="004C00D3" w:rsidRDefault="004C00D3" w:rsidP="004C00D3">
      <w:pPr>
        <w:rPr>
          <w:b/>
          <w:sz w:val="40"/>
        </w:rPr>
      </w:pPr>
    </w:p>
    <w:p w:rsidR="004C00D3" w:rsidRDefault="004C00D3" w:rsidP="004C00D3">
      <w:pPr>
        <w:rPr>
          <w:b/>
          <w:sz w:val="36"/>
        </w:rPr>
      </w:pPr>
      <w:r>
        <w:rPr>
          <w:b/>
          <w:sz w:val="36"/>
        </w:rPr>
        <w:t>2.Оптимизировать  предметно – развивающую  среду  учреждения  с учетом  образовательной  программы  ДОУ, в соответствии  с  требованиями  ФГОС  ДОО  по  физическому развитию детей</w:t>
      </w:r>
    </w:p>
    <w:p w:rsidR="00513B5A" w:rsidRDefault="00513B5A" w:rsidP="004C00D3">
      <w:pPr>
        <w:rPr>
          <w:b/>
          <w:sz w:val="36"/>
        </w:rPr>
      </w:pPr>
    </w:p>
    <w:p w:rsidR="00513B5A" w:rsidRDefault="00513B5A" w:rsidP="004C00D3">
      <w:pPr>
        <w:rPr>
          <w:b/>
          <w:sz w:val="36"/>
        </w:rPr>
      </w:pPr>
    </w:p>
    <w:p w:rsidR="00513B5A" w:rsidRDefault="00513B5A" w:rsidP="004C00D3">
      <w:pPr>
        <w:rPr>
          <w:b/>
          <w:sz w:val="36"/>
        </w:rPr>
      </w:pPr>
    </w:p>
    <w:p w:rsidR="00513B5A" w:rsidRDefault="00513B5A" w:rsidP="004C00D3">
      <w:pPr>
        <w:rPr>
          <w:b/>
          <w:sz w:val="36"/>
        </w:rPr>
      </w:pPr>
    </w:p>
    <w:p w:rsidR="00513B5A" w:rsidRDefault="00513B5A" w:rsidP="004C00D3">
      <w:pPr>
        <w:rPr>
          <w:b/>
          <w:sz w:val="36"/>
        </w:rPr>
      </w:pPr>
    </w:p>
    <w:p w:rsidR="00513B5A" w:rsidRDefault="00513B5A" w:rsidP="004C00D3">
      <w:pPr>
        <w:rPr>
          <w:b/>
          <w:sz w:val="36"/>
        </w:rPr>
      </w:pPr>
    </w:p>
    <w:p w:rsidR="00513B5A" w:rsidRDefault="00513B5A" w:rsidP="00513B5A">
      <w:pPr>
        <w:rPr>
          <w:b/>
          <w:sz w:val="28"/>
          <w:szCs w:val="28"/>
        </w:rPr>
      </w:pPr>
      <w:r>
        <w:lastRenderedPageBreak/>
        <w:t xml:space="preserve">                               </w:t>
      </w:r>
      <w:r>
        <w:rPr>
          <w:b/>
          <w:sz w:val="28"/>
          <w:szCs w:val="28"/>
        </w:rPr>
        <w:t>Система внутреннего  контроля  в ДОУ</w:t>
      </w:r>
    </w:p>
    <w:tbl>
      <w:tblPr>
        <w:tblStyle w:val="a6"/>
        <w:tblW w:w="0" w:type="auto"/>
        <w:tblInd w:w="-227" w:type="dxa"/>
        <w:tblLook w:val="04A0"/>
      </w:tblPr>
      <w:tblGrid>
        <w:gridCol w:w="757"/>
        <w:gridCol w:w="4505"/>
        <w:gridCol w:w="2149"/>
        <w:gridCol w:w="2280"/>
      </w:tblGrid>
      <w:tr w:rsidR="00513B5A" w:rsidTr="00513B5A">
        <w:trPr>
          <w:trHeight w:val="387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513B5A" w:rsidRDefault="00513B5A">
            <w:pPr>
              <w:ind w:left="-194" w:hanging="5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513B5A" w:rsidTr="00513B5A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документации и режимных моментов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систематически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</w:t>
            </w:r>
          </w:p>
        </w:tc>
      </w:tr>
      <w:tr w:rsidR="00513B5A" w:rsidTr="00513B5A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 система работы  по  развитию  изобразительных  способностей  детей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</w:t>
            </w:r>
          </w:p>
        </w:tc>
      </w:tr>
      <w:tr w:rsidR="00513B5A" w:rsidTr="00513B5A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Фронтальная   проверка «Состояние  </w:t>
            </w:r>
            <w:proofErr w:type="spellStart"/>
            <w:r>
              <w:rPr>
                <w:b/>
                <w:sz w:val="28"/>
                <w:szCs w:val="28"/>
              </w:rPr>
              <w:t>воспитательн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обр-й</w:t>
            </w:r>
            <w:proofErr w:type="spellEnd"/>
            <w:r>
              <w:rPr>
                <w:b/>
                <w:sz w:val="28"/>
                <w:szCs w:val="28"/>
              </w:rPr>
              <w:t xml:space="preserve">   работы  по  </w:t>
            </w:r>
            <w:proofErr w:type="spellStart"/>
            <w:r>
              <w:rPr>
                <w:b/>
                <w:sz w:val="28"/>
                <w:szCs w:val="28"/>
              </w:rPr>
              <w:t>патриот-му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детей </w:t>
            </w:r>
            <w:proofErr w:type="spellStart"/>
            <w:r>
              <w:rPr>
                <w:b/>
                <w:sz w:val="28"/>
                <w:szCs w:val="28"/>
              </w:rPr>
              <w:t>дошк-го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возраста»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медсестра</w:t>
            </w:r>
          </w:p>
        </w:tc>
      </w:tr>
      <w:tr w:rsidR="00513B5A" w:rsidTr="00513B5A">
        <w:trPr>
          <w:trHeight w:val="2681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 предметн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развивающей среды  в  группах.   Предупредительная  проверка.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Тематический  контроль  «Организация  питания  в группах, воспитание  культуры   поведения  за столом»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Заведующая.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Заведующая,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Мед/сестра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</w:tc>
      </w:tr>
    </w:tbl>
    <w:p w:rsidR="00513B5A" w:rsidRDefault="00513B5A" w:rsidP="00513B5A">
      <w:pPr>
        <w:rPr>
          <w:b/>
          <w:sz w:val="28"/>
          <w:szCs w:val="28"/>
        </w:rPr>
      </w:pPr>
    </w:p>
    <w:p w:rsidR="00513B5A" w:rsidRDefault="00513B5A" w:rsidP="00513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Выставки,  конкурсы,  смотры.</w:t>
      </w:r>
    </w:p>
    <w:tbl>
      <w:tblPr>
        <w:tblStyle w:val="a6"/>
        <w:tblW w:w="9445" w:type="dxa"/>
        <w:tblInd w:w="-227" w:type="dxa"/>
        <w:tblLook w:val="04A0"/>
      </w:tblPr>
      <w:tblGrid>
        <w:gridCol w:w="628"/>
        <w:gridCol w:w="4231"/>
        <w:gridCol w:w="2430"/>
        <w:gridCol w:w="2156"/>
      </w:tblGrid>
      <w:tr w:rsidR="00513B5A" w:rsidTr="00513B5A">
        <w:trPr>
          <w:trHeight w:val="321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tabs>
                <w:tab w:val="left" w:pos="4962"/>
                <w:tab w:val="left" w:pos="510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tabs>
                <w:tab w:val="left" w:pos="4962"/>
                <w:tab w:val="left" w:pos="510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tabs>
                <w:tab w:val="left" w:pos="4962"/>
                <w:tab w:val="left" w:pos="510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tabs>
                <w:tab w:val="left" w:pos="4962"/>
                <w:tab w:val="left" w:pos="510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13B5A" w:rsidTr="00513B5A">
        <w:trPr>
          <w:trHeight w:val="658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между группами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«Лучшая развивающая среда»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</w:tr>
      <w:tr w:rsidR="00513B5A" w:rsidTr="00513B5A">
        <w:trPr>
          <w:trHeight w:val="658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между педагогами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«Академики детства-2017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</w:tr>
      <w:tr w:rsidR="00513B5A" w:rsidTr="00513B5A">
        <w:trPr>
          <w:trHeight w:val="1973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детских работ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«Золотая осень»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«Наша ёлка»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мама»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Персональная выставка  воспитанника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</w:tr>
      <w:tr w:rsidR="00513B5A" w:rsidTr="00513B5A">
        <w:trPr>
          <w:trHeight w:val="1238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5A" w:rsidRDefault="00513B5A" w:rsidP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 «Лучший план  летне-оздоровительной работы»</w:t>
            </w:r>
          </w:p>
          <w:p w:rsidR="00513B5A" w:rsidRDefault="00513B5A" w:rsidP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(между воспитателями)</w:t>
            </w:r>
          </w:p>
          <w:p w:rsidR="00513B5A" w:rsidRDefault="00513B5A" w:rsidP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 w:rsidP="00513B5A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</w:p>
          <w:p w:rsidR="00513B5A" w:rsidRDefault="00513B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</w:tr>
    </w:tbl>
    <w:p w:rsidR="00513B5A" w:rsidRPr="00863AAA" w:rsidRDefault="00513B5A" w:rsidP="004C00D3">
      <w:pPr>
        <w:rPr>
          <w:b/>
          <w:sz w:val="24"/>
        </w:rPr>
      </w:pPr>
    </w:p>
    <w:p w:rsidR="0081324C" w:rsidRPr="00FC47B3" w:rsidRDefault="00631914" w:rsidP="0081324C">
      <w:pPr>
        <w:rPr>
          <w:color w:val="00B050"/>
        </w:rPr>
      </w:pPr>
      <w:r w:rsidRPr="00FC47B3">
        <w:rPr>
          <w:color w:val="00B050"/>
        </w:rPr>
        <w:object w:dxaOrig="11590" w:dyaOrig="14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79.75pt;height:720.75pt" o:ole="">
            <v:imagedata r:id="rId7" o:title=""/>
          </v:shape>
          <o:OLEObject Type="Embed" ProgID="Word.Document.8" ShapeID="_x0000_i1042" DrawAspect="Content" ObjectID="_1589812982" r:id="rId8">
            <o:FieldCodes>\s</o:FieldCodes>
          </o:OLEObject>
        </w:object>
      </w:r>
      <w:r w:rsidR="001B4110" w:rsidRPr="00FC47B3">
        <w:rPr>
          <w:color w:val="00B050"/>
        </w:rPr>
        <w:t xml:space="preserve">  </w:t>
      </w:r>
      <w:r w:rsidR="00FC47B3" w:rsidRPr="00FC47B3">
        <w:rPr>
          <w:color w:val="00B050"/>
        </w:rPr>
        <w:t xml:space="preserve">                                 </w:t>
      </w:r>
      <w:r w:rsidR="0081324C" w:rsidRPr="00FC47B3">
        <w:rPr>
          <w:b/>
          <w:color w:val="00B050"/>
          <w:sz w:val="28"/>
          <w:szCs w:val="28"/>
        </w:rPr>
        <w:t>Темы  совещаний при заведующей.</w:t>
      </w:r>
    </w:p>
    <w:tbl>
      <w:tblPr>
        <w:tblStyle w:val="a6"/>
        <w:tblW w:w="0" w:type="auto"/>
        <w:tblInd w:w="-227" w:type="dxa"/>
        <w:tblLook w:val="04A0"/>
      </w:tblPr>
      <w:tblGrid>
        <w:gridCol w:w="761"/>
        <w:gridCol w:w="4024"/>
        <w:gridCol w:w="2393"/>
        <w:gridCol w:w="2393"/>
      </w:tblGrid>
      <w:tr w:rsidR="0081324C" w:rsidTr="0081324C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 w:right="2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 w:right="214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ответственнные</w:t>
            </w:r>
            <w:proofErr w:type="spellEnd"/>
          </w:p>
        </w:tc>
      </w:tr>
      <w:tr w:rsidR="0081324C" w:rsidTr="0081324C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 августовского совещания  </w:t>
            </w:r>
            <w:proofErr w:type="spellStart"/>
            <w:r>
              <w:rPr>
                <w:b/>
                <w:sz w:val="28"/>
                <w:szCs w:val="28"/>
              </w:rPr>
              <w:t>педработников</w:t>
            </w:r>
            <w:proofErr w:type="spellEnd"/>
            <w:r>
              <w:rPr>
                <w:b/>
                <w:sz w:val="28"/>
                <w:szCs w:val="28"/>
              </w:rPr>
              <w:t>.  Готовность ДОУ  к новому учебному году.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Заведующая.</w:t>
            </w:r>
          </w:p>
        </w:tc>
      </w:tr>
      <w:tr w:rsidR="0081324C" w:rsidTr="0081324C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Подготовка  к  аттестации. Проведение аттестации воспитателей  на соответствие  занимаемой  должности.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Заведующая.</w:t>
            </w:r>
          </w:p>
        </w:tc>
      </w:tr>
      <w:tr w:rsidR="0081324C" w:rsidTr="0081324C">
        <w:trPr>
          <w:trHeight w:val="2114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Создание  условий  для  развития  </w:t>
            </w:r>
            <w:proofErr w:type="spellStart"/>
            <w:r>
              <w:rPr>
                <w:b/>
                <w:sz w:val="28"/>
                <w:szCs w:val="28"/>
              </w:rPr>
              <w:t>изодеятельности</w:t>
            </w:r>
            <w:proofErr w:type="spellEnd"/>
            <w:r>
              <w:rPr>
                <w:b/>
                <w:sz w:val="28"/>
                <w:szCs w:val="28"/>
              </w:rPr>
              <w:t xml:space="preserve">  детей в  разновозрастной  группе.  Подготовка к празднику   Нового  года.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</w:t>
            </w: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Воспитатели.</w:t>
            </w: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81324C" w:rsidTr="0081324C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 работы  педагогов    с документами.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Воспитатели.</w:t>
            </w:r>
          </w:p>
        </w:tc>
      </w:tr>
      <w:tr w:rsidR="0081324C" w:rsidTr="0081324C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 санитарно- эпидемиологического режима в ДОУ. Подготовка к утренникам 8 Марта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Медсестра</w:t>
            </w: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Воспитатели.</w:t>
            </w:r>
          </w:p>
        </w:tc>
      </w:tr>
      <w:tr w:rsidR="0081324C" w:rsidTr="0081324C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Внесение  поправок  в  Программу  ДОУ.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</w:t>
            </w:r>
          </w:p>
        </w:tc>
      </w:tr>
      <w:tr w:rsidR="0081324C" w:rsidTr="0081324C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Инструкция  по  о/т, </w:t>
            </w:r>
            <w:proofErr w:type="gramStart"/>
            <w:r>
              <w:rPr>
                <w:b/>
                <w:sz w:val="28"/>
                <w:szCs w:val="28"/>
              </w:rPr>
              <w:t>т/б</w:t>
            </w:r>
            <w:proofErr w:type="gramEnd"/>
            <w:r>
              <w:rPr>
                <w:b/>
                <w:sz w:val="28"/>
                <w:szCs w:val="28"/>
              </w:rPr>
              <w:t>,. Обсуждение  действий  персонала  в  ЧС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</w:t>
            </w:r>
          </w:p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завхоз</w:t>
            </w:r>
          </w:p>
        </w:tc>
      </w:tr>
      <w:tr w:rsidR="0081324C" w:rsidTr="0081324C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 воспитателей  к  занятиям.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Заведующая.</w:t>
            </w:r>
          </w:p>
        </w:tc>
      </w:tr>
      <w:tr w:rsidR="0081324C" w:rsidTr="0081324C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Контроль  за</w:t>
            </w:r>
            <w:proofErr w:type="gramEnd"/>
            <w:r>
              <w:rPr>
                <w:b/>
                <w:sz w:val="28"/>
                <w:szCs w:val="28"/>
              </w:rPr>
              <w:t xml:space="preserve">  процессом  приготовления  пищи.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24C" w:rsidRDefault="0081324C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медсестра</w:t>
            </w:r>
          </w:p>
        </w:tc>
      </w:tr>
    </w:tbl>
    <w:p w:rsidR="0081324C" w:rsidRDefault="001B4110" w:rsidP="001B4110">
      <w:r>
        <w:t xml:space="preserve">                        </w:t>
      </w:r>
    </w:p>
    <w:p w:rsidR="0081324C" w:rsidRDefault="0081324C" w:rsidP="001B4110"/>
    <w:p w:rsidR="0081324C" w:rsidRDefault="0081324C" w:rsidP="001B4110"/>
    <w:p w:rsidR="0081324C" w:rsidRDefault="0081324C" w:rsidP="001B4110"/>
    <w:p w:rsidR="0081324C" w:rsidRDefault="0081324C" w:rsidP="001B4110"/>
    <w:p w:rsidR="001B4110" w:rsidRDefault="0081324C" w:rsidP="001B4110">
      <w:pPr>
        <w:rPr>
          <w:b/>
          <w:sz w:val="28"/>
          <w:szCs w:val="28"/>
        </w:rPr>
      </w:pPr>
      <w:r>
        <w:t xml:space="preserve">   </w:t>
      </w:r>
      <w:r w:rsidR="00FC47B3">
        <w:t xml:space="preserve">                      </w:t>
      </w:r>
      <w:r w:rsidR="001B4110">
        <w:t xml:space="preserve">    </w:t>
      </w:r>
      <w:r w:rsidR="001B4110" w:rsidRPr="00C61871">
        <w:rPr>
          <w:b/>
          <w:color w:val="1F497D" w:themeColor="text2"/>
          <w:sz w:val="28"/>
          <w:szCs w:val="28"/>
        </w:rPr>
        <w:t>Система внутреннего  контроля  в ДОУ</w:t>
      </w:r>
    </w:p>
    <w:tbl>
      <w:tblPr>
        <w:tblStyle w:val="a6"/>
        <w:tblpPr w:leftFromText="180" w:rightFromText="180" w:vertAnchor="text" w:tblpY="284"/>
        <w:tblW w:w="9347" w:type="dxa"/>
        <w:tblLook w:val="04A0"/>
      </w:tblPr>
      <w:tblGrid>
        <w:gridCol w:w="712"/>
        <w:gridCol w:w="4222"/>
        <w:gridCol w:w="2149"/>
        <w:gridCol w:w="2264"/>
      </w:tblGrid>
      <w:tr w:rsidR="001B4110" w:rsidTr="001B4110">
        <w:trPr>
          <w:trHeight w:val="381"/>
        </w:trPr>
        <w:tc>
          <w:tcPr>
            <w:tcW w:w="722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98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05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77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1B4110" w:rsidRDefault="001B4110" w:rsidP="001B4110">
            <w:pPr>
              <w:ind w:left="-194" w:hanging="5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1B4110" w:rsidTr="001B4110">
        <w:trPr>
          <w:trHeight w:val="679"/>
        </w:trPr>
        <w:tc>
          <w:tcPr>
            <w:tcW w:w="722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98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документации и режимных моментов</w:t>
            </w:r>
          </w:p>
        </w:tc>
        <w:tc>
          <w:tcPr>
            <w:tcW w:w="205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систематически</w:t>
            </w:r>
          </w:p>
        </w:tc>
        <w:tc>
          <w:tcPr>
            <w:tcW w:w="2277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</w:t>
            </w:r>
          </w:p>
        </w:tc>
      </w:tr>
      <w:tr w:rsidR="001B4110" w:rsidTr="001B4110">
        <w:trPr>
          <w:trHeight w:val="1004"/>
        </w:trPr>
        <w:tc>
          <w:tcPr>
            <w:tcW w:w="722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98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 система работы  по  развитию  изобразительных  способностей  детей</w:t>
            </w:r>
          </w:p>
        </w:tc>
        <w:tc>
          <w:tcPr>
            <w:tcW w:w="205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77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</w:t>
            </w:r>
          </w:p>
        </w:tc>
      </w:tr>
      <w:tr w:rsidR="001B4110" w:rsidTr="001B4110">
        <w:trPr>
          <w:trHeight w:val="1329"/>
        </w:trPr>
        <w:tc>
          <w:tcPr>
            <w:tcW w:w="722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98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Фронтальная   проверка «Состояние  </w:t>
            </w:r>
            <w:proofErr w:type="spellStart"/>
            <w:r>
              <w:rPr>
                <w:b/>
                <w:sz w:val="28"/>
                <w:szCs w:val="28"/>
              </w:rPr>
              <w:t>воспитательн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обр-й</w:t>
            </w:r>
            <w:proofErr w:type="spellEnd"/>
            <w:r>
              <w:rPr>
                <w:b/>
                <w:sz w:val="28"/>
                <w:szCs w:val="28"/>
              </w:rPr>
              <w:t xml:space="preserve">   работы  по  </w:t>
            </w:r>
            <w:proofErr w:type="spellStart"/>
            <w:r>
              <w:rPr>
                <w:b/>
                <w:sz w:val="28"/>
                <w:szCs w:val="28"/>
              </w:rPr>
              <w:t>патриот-му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детей </w:t>
            </w:r>
            <w:proofErr w:type="spellStart"/>
            <w:r>
              <w:rPr>
                <w:b/>
                <w:sz w:val="28"/>
                <w:szCs w:val="28"/>
              </w:rPr>
              <w:t>дошк-го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возраста»</w:t>
            </w:r>
          </w:p>
        </w:tc>
        <w:tc>
          <w:tcPr>
            <w:tcW w:w="205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277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медсестра</w:t>
            </w:r>
          </w:p>
        </w:tc>
      </w:tr>
      <w:tr w:rsidR="001B4110" w:rsidTr="001B4110">
        <w:trPr>
          <w:trHeight w:val="2712"/>
        </w:trPr>
        <w:tc>
          <w:tcPr>
            <w:tcW w:w="722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298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 предметн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развивающей среды  в  группах.   Предупредительная  проверка.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Тематический  контроль  «Организация  питания  в группах, воспитание  культуры   поведения  за столом»</w:t>
            </w:r>
          </w:p>
        </w:tc>
        <w:tc>
          <w:tcPr>
            <w:tcW w:w="205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277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Заведующая.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Заведующая,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Мед/сестра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</w:tc>
      </w:tr>
    </w:tbl>
    <w:p w:rsidR="001B4110" w:rsidRDefault="001B4110" w:rsidP="001B4110">
      <w:pPr>
        <w:rPr>
          <w:b/>
          <w:sz w:val="28"/>
          <w:szCs w:val="28"/>
        </w:rPr>
      </w:pPr>
    </w:p>
    <w:p w:rsidR="001B4110" w:rsidRPr="00815C96" w:rsidRDefault="00725808" w:rsidP="001B4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Выставки,  конкурсы,  смотри.</w:t>
      </w:r>
    </w:p>
    <w:tbl>
      <w:tblPr>
        <w:tblStyle w:val="a6"/>
        <w:tblpPr w:leftFromText="180" w:rightFromText="180" w:vertAnchor="text" w:horzAnchor="margin" w:tblpY="191"/>
        <w:tblW w:w="0" w:type="auto"/>
        <w:tblLook w:val="04A0"/>
      </w:tblPr>
      <w:tblGrid>
        <w:gridCol w:w="598"/>
        <w:gridCol w:w="4022"/>
        <w:gridCol w:w="2310"/>
        <w:gridCol w:w="2310"/>
      </w:tblGrid>
      <w:tr w:rsidR="001B4110" w:rsidTr="001B4110">
        <w:trPr>
          <w:trHeight w:val="342"/>
        </w:trPr>
        <w:tc>
          <w:tcPr>
            <w:tcW w:w="598" w:type="dxa"/>
          </w:tcPr>
          <w:p w:rsidR="001B4110" w:rsidRDefault="001B4110" w:rsidP="001B4110">
            <w:pPr>
              <w:tabs>
                <w:tab w:val="left" w:pos="4962"/>
                <w:tab w:val="left" w:pos="510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22" w:type="dxa"/>
          </w:tcPr>
          <w:p w:rsidR="001B4110" w:rsidRDefault="001B4110" w:rsidP="001B4110">
            <w:pPr>
              <w:tabs>
                <w:tab w:val="left" w:pos="4962"/>
                <w:tab w:val="left" w:pos="510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2310" w:type="dxa"/>
          </w:tcPr>
          <w:p w:rsidR="001B4110" w:rsidRDefault="001B4110" w:rsidP="001B4110">
            <w:pPr>
              <w:tabs>
                <w:tab w:val="left" w:pos="4962"/>
                <w:tab w:val="left" w:pos="510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10" w:type="dxa"/>
          </w:tcPr>
          <w:p w:rsidR="001B4110" w:rsidRDefault="001B4110" w:rsidP="001B4110">
            <w:pPr>
              <w:tabs>
                <w:tab w:val="left" w:pos="4962"/>
                <w:tab w:val="left" w:pos="510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B4110" w:rsidTr="001B4110">
        <w:trPr>
          <w:trHeight w:val="668"/>
        </w:trPr>
        <w:tc>
          <w:tcPr>
            <w:tcW w:w="598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22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между группами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«Лучшая развивающая среда»</w:t>
            </w:r>
          </w:p>
        </w:tc>
        <w:tc>
          <w:tcPr>
            <w:tcW w:w="231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31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</w:tr>
      <w:tr w:rsidR="001B4110" w:rsidTr="001B4110">
        <w:trPr>
          <w:trHeight w:val="668"/>
        </w:trPr>
        <w:tc>
          <w:tcPr>
            <w:tcW w:w="598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22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между педагогами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«Академики детства-2017</w:t>
            </w:r>
          </w:p>
        </w:tc>
        <w:tc>
          <w:tcPr>
            <w:tcW w:w="231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31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</w:tr>
      <w:tr w:rsidR="001B4110" w:rsidTr="001B4110">
        <w:trPr>
          <w:trHeight w:val="2035"/>
        </w:trPr>
        <w:tc>
          <w:tcPr>
            <w:tcW w:w="598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22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детских работ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«Золотая осень»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«Наша ёлка»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мама»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Персональная выставка  воспитанника</w:t>
            </w:r>
          </w:p>
        </w:tc>
        <w:tc>
          <w:tcPr>
            <w:tcW w:w="231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31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</w:tr>
      <w:tr w:rsidR="001B4110" w:rsidTr="001B4110">
        <w:trPr>
          <w:trHeight w:val="1138"/>
        </w:trPr>
        <w:tc>
          <w:tcPr>
            <w:tcW w:w="598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22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 «Лучший план  летне-оздоровительной работы»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(между воспитателями)</w:t>
            </w: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310" w:type="dxa"/>
          </w:tcPr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</w:p>
          <w:p w:rsidR="001B4110" w:rsidRDefault="001B4110" w:rsidP="001B411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</w:tc>
      </w:tr>
    </w:tbl>
    <w:p w:rsidR="003D5519" w:rsidRPr="00FC47B3" w:rsidRDefault="003D5519" w:rsidP="003D5519">
      <w:pPr>
        <w:rPr>
          <w:color w:val="00B050"/>
        </w:rPr>
      </w:pPr>
    </w:p>
    <w:p w:rsidR="003D5519" w:rsidRPr="00FC47B3" w:rsidRDefault="003D5519" w:rsidP="003D5519">
      <w:pPr>
        <w:rPr>
          <w:b/>
          <w:color w:val="00B050"/>
          <w:sz w:val="28"/>
          <w:szCs w:val="28"/>
        </w:rPr>
      </w:pPr>
      <w:r w:rsidRPr="00FC47B3">
        <w:rPr>
          <w:color w:val="00B050"/>
        </w:rPr>
        <w:lastRenderedPageBreak/>
        <w:t xml:space="preserve">                    </w:t>
      </w:r>
      <w:r w:rsidR="0081324C" w:rsidRPr="00FC47B3">
        <w:rPr>
          <w:color w:val="00B050"/>
          <w:sz w:val="28"/>
          <w:szCs w:val="28"/>
        </w:rPr>
        <w:t xml:space="preserve">       </w:t>
      </w:r>
      <w:r w:rsidRPr="00FC47B3">
        <w:rPr>
          <w:color w:val="00B050"/>
          <w:sz w:val="28"/>
          <w:szCs w:val="28"/>
        </w:rPr>
        <w:t xml:space="preserve">           </w:t>
      </w:r>
      <w:r w:rsidRPr="00FC47B3">
        <w:rPr>
          <w:b/>
          <w:color w:val="00B050"/>
          <w:sz w:val="28"/>
          <w:szCs w:val="28"/>
        </w:rPr>
        <w:t>Педагогические   советы</w:t>
      </w:r>
    </w:p>
    <w:p w:rsidR="003D5519" w:rsidRPr="00FC47B3" w:rsidRDefault="003D5519" w:rsidP="003D5519">
      <w:pPr>
        <w:rPr>
          <w:b/>
          <w:color w:val="00B050"/>
          <w:sz w:val="28"/>
          <w:szCs w:val="28"/>
        </w:rPr>
      </w:pPr>
      <w:r w:rsidRPr="00FC47B3">
        <w:rPr>
          <w:b/>
          <w:color w:val="00B050"/>
          <w:sz w:val="28"/>
          <w:szCs w:val="28"/>
        </w:rPr>
        <w:t xml:space="preserve">   </w:t>
      </w:r>
      <w:r w:rsidR="00FC47B3" w:rsidRPr="00FC47B3">
        <w:rPr>
          <w:b/>
          <w:color w:val="00B050"/>
          <w:sz w:val="28"/>
          <w:szCs w:val="28"/>
        </w:rPr>
        <w:t xml:space="preserve">                         </w:t>
      </w:r>
      <w:r w:rsidRPr="00FC47B3">
        <w:rPr>
          <w:b/>
          <w:color w:val="00B050"/>
          <w:sz w:val="28"/>
          <w:szCs w:val="28"/>
        </w:rPr>
        <w:t xml:space="preserve"> на   2017—2018 учебный  год.</w:t>
      </w:r>
    </w:p>
    <w:p w:rsidR="003D5519" w:rsidRDefault="003D5519" w:rsidP="003D5519">
      <w:pPr>
        <w:rPr>
          <w:b/>
          <w:sz w:val="24"/>
          <w:szCs w:val="28"/>
        </w:rPr>
      </w:pPr>
      <w:r>
        <w:rPr>
          <w:b/>
          <w:sz w:val="24"/>
          <w:szCs w:val="28"/>
        </w:rPr>
        <w:t>Цель: повышение профессиональной  компетентности  педагогов, научное  обеспечение,  подготовка  и переподготовка  кадров, формирование  образовательной  среды.</w:t>
      </w:r>
    </w:p>
    <w:p w:rsidR="003D5519" w:rsidRDefault="003D5519" w:rsidP="003D5519">
      <w:pPr>
        <w:rPr>
          <w:sz w:val="28"/>
          <w:szCs w:val="28"/>
        </w:rPr>
      </w:pPr>
    </w:p>
    <w:tbl>
      <w:tblPr>
        <w:tblStyle w:val="a6"/>
        <w:tblW w:w="9833" w:type="dxa"/>
        <w:tblInd w:w="-227" w:type="dxa"/>
        <w:tblLook w:val="04A0"/>
      </w:tblPr>
      <w:tblGrid>
        <w:gridCol w:w="503"/>
        <w:gridCol w:w="5476"/>
        <w:gridCol w:w="1838"/>
        <w:gridCol w:w="2016"/>
      </w:tblGrid>
      <w:tr w:rsidR="003D5519" w:rsidTr="003D551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19" w:rsidRDefault="003D551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тем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19" w:rsidRDefault="003D551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19" w:rsidRDefault="003D551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D5519" w:rsidTr="003D5519">
        <w:trPr>
          <w:trHeight w:val="554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Установочный  педсовет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</w:p>
        </w:tc>
      </w:tr>
      <w:tr w:rsidR="003D5519" w:rsidTr="003D5519">
        <w:trPr>
          <w:trHeight w:val="2599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Нормативно- правовая  база   ДОУ  в  современных  условиях  развития  образования.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Годовые  задачи  и  план  работы   ДОУ  на  2017  - 2018 учебный  год.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Планы,  программы   </w:t>
            </w:r>
            <w:proofErr w:type="spellStart"/>
            <w:r>
              <w:rPr>
                <w:b/>
                <w:sz w:val="24"/>
                <w:szCs w:val="24"/>
              </w:rPr>
              <w:t>педколлектива</w:t>
            </w:r>
            <w:proofErr w:type="spellEnd"/>
            <w:r>
              <w:rPr>
                <w:b/>
                <w:sz w:val="24"/>
                <w:szCs w:val="24"/>
              </w:rPr>
              <w:t xml:space="preserve">  на  новый  учебный  год.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-анализ летней работы  воспитателей;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-кружковая  работа;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-участие в  районных  конкурсах,  соревнованиях;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--</w:t>
            </w:r>
            <w:r>
              <w:rPr>
                <w:b/>
                <w:sz w:val="24"/>
                <w:szCs w:val="24"/>
              </w:rPr>
              <w:t>комплектование  групп  и  расстановка  кадров.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Август---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b/>
                <w:sz w:val="28"/>
                <w:szCs w:val="28"/>
              </w:rPr>
            </w:pPr>
          </w:p>
          <w:p w:rsidR="003D5519" w:rsidRDefault="003D551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4"/>
                <w:szCs w:val="24"/>
              </w:rPr>
              <w:t>аведующая</w:t>
            </w:r>
          </w:p>
        </w:tc>
      </w:tr>
      <w:tr w:rsidR="003D5519" w:rsidTr="003D551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19" w:rsidRDefault="003D551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19" w:rsidRDefault="003D551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«Речевое  развитие  дошкольников  в условиях  реализации  образовательной  программы  ДОУ»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 повышение  компетентности  педагогов  в  обучении  и  развитии  навыков  развитию   речи  у детей  дошкольного  возраста.  В  игровой форме  систематизировать   знания  педагогов  по  проблеме  связной  речи  детей.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-проблема  развития  связной  речи  в  современной практике  работы  дошкольных  учреждений.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-итоги  тематического контроля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--развитие  связной  речи  у младших  дошкольников (из опыта работы)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-практическая часть:  игры и творческие  задания,  направленные  на  развитие  умственных  способностей  и  создание  творческого  продукта  в  речевой  деятельности.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-решение педсовета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Абакарова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А.Б.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3D5519" w:rsidTr="003D551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19" w:rsidRDefault="003D551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Системный  подход  к  здоровью – основа  формирования  всесторонне развитой  личности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--</w:t>
            </w:r>
            <w:r>
              <w:rPr>
                <w:b/>
                <w:sz w:val="24"/>
                <w:szCs w:val="24"/>
              </w:rPr>
              <w:t xml:space="preserve">сообщение  заведующей о выполнении  </w:t>
            </w:r>
            <w:r>
              <w:rPr>
                <w:b/>
                <w:sz w:val="24"/>
                <w:szCs w:val="24"/>
              </w:rPr>
              <w:lastRenderedPageBreak/>
              <w:t>решения  предыдущего педсовета.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организация  работы в ДОУ  по  физическому  развитию детей,  формированию  навыков  здорового  образа  жизни»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система работы  в старшей  группе   по  формированию  навыков  ЗОЖ.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1.Рациональное  использование  среды,  условий  ДОУ  и  здоровье сберегающих  технологий  для  развития   физических  качеств  и  формирований  здорового образа  жизни.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 итоги  конкурса «Лучший  здоровье сберегающий  проект  для  детей  дошкольного  возраста  и их родителей»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результаты  </w:t>
            </w:r>
            <w:proofErr w:type="gramStart"/>
            <w:r>
              <w:rPr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b/>
                <w:sz w:val="24"/>
                <w:szCs w:val="24"/>
              </w:rPr>
              <w:t xml:space="preserve">  состоянием  здоровья  и физическим  развитием детей                                            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</w:p>
          <w:p w:rsidR="003D5519" w:rsidRDefault="003D5519">
            <w:pPr>
              <w:ind w:left="0"/>
              <w:rPr>
                <w:sz w:val="28"/>
                <w:szCs w:val="28"/>
              </w:rPr>
            </w:pPr>
          </w:p>
          <w:p w:rsidR="003D5519" w:rsidRDefault="003D5519">
            <w:pPr>
              <w:ind w:left="0"/>
              <w:rPr>
                <w:sz w:val="28"/>
                <w:szCs w:val="28"/>
              </w:rPr>
            </w:pPr>
          </w:p>
          <w:p w:rsidR="003D5519" w:rsidRDefault="003D5519">
            <w:pPr>
              <w:ind w:left="0"/>
              <w:rPr>
                <w:sz w:val="28"/>
                <w:szCs w:val="28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Февраль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Юнусова М. С.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Гамзатова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медсестра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</w:tc>
      </w:tr>
      <w:tr w:rsidR="003D5519" w:rsidTr="003D551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Итоги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b/>
                <w:sz w:val="28"/>
                <w:szCs w:val="28"/>
              </w:rPr>
              <w:t>-  образовательной</w:t>
            </w:r>
            <w:proofErr w:type="gramEnd"/>
            <w:r>
              <w:rPr>
                <w:b/>
                <w:sz w:val="28"/>
                <w:szCs w:val="28"/>
              </w:rPr>
              <w:t xml:space="preserve">   работы за  2017-2018 г.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4"/>
                <w:szCs w:val="24"/>
              </w:rPr>
              <w:t>сообщение  заведующей о выполнении  решения  предыдущего  педсовета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-анализ работы;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-анализ мониторинга  развития  детей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-обсуждение проект  плана  работы  на  лето;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-отчет 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b/>
                <w:sz w:val="24"/>
                <w:szCs w:val="24"/>
              </w:rPr>
              <w:t>- оздоровительной</w:t>
            </w:r>
            <w:proofErr w:type="gramEnd"/>
            <w:r>
              <w:rPr>
                <w:b/>
                <w:sz w:val="24"/>
                <w:szCs w:val="24"/>
              </w:rPr>
              <w:t xml:space="preserve">  работы  в  детском  саду;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--«О наших  успехах» - отчет  воспитателей  групп  о  проделанной  работе  за  год;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--анализ  заболеваемости  за  год;</w:t>
            </w: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апрель-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медсестра</w:t>
            </w: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  <w:p w:rsidR="003D5519" w:rsidRDefault="003D5519">
            <w:pPr>
              <w:ind w:left="0"/>
              <w:rPr>
                <w:sz w:val="24"/>
                <w:szCs w:val="24"/>
              </w:rPr>
            </w:pPr>
          </w:p>
        </w:tc>
      </w:tr>
      <w:tr w:rsidR="003D5519" w:rsidTr="003D551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19" w:rsidRDefault="003D5519">
            <w:pPr>
              <w:ind w:left="0"/>
              <w:rPr>
                <w:sz w:val="28"/>
                <w:szCs w:val="28"/>
              </w:rPr>
            </w:pPr>
          </w:p>
        </w:tc>
      </w:tr>
    </w:tbl>
    <w:p w:rsidR="001B4110" w:rsidRDefault="001B4110" w:rsidP="001B4110">
      <w:pPr>
        <w:rPr>
          <w:b/>
          <w:sz w:val="28"/>
          <w:szCs w:val="28"/>
        </w:rPr>
      </w:pPr>
    </w:p>
    <w:p w:rsidR="00247EC8" w:rsidRDefault="00247EC8" w:rsidP="001B4110">
      <w:pPr>
        <w:rPr>
          <w:b/>
          <w:sz w:val="28"/>
          <w:szCs w:val="28"/>
        </w:rPr>
      </w:pPr>
    </w:p>
    <w:p w:rsidR="003066FF" w:rsidRDefault="003066FF" w:rsidP="001B4110">
      <w:pPr>
        <w:rPr>
          <w:b/>
          <w:sz w:val="28"/>
          <w:szCs w:val="28"/>
        </w:rPr>
      </w:pPr>
    </w:p>
    <w:p w:rsidR="003066FF" w:rsidRDefault="003066FF" w:rsidP="001B4110">
      <w:pPr>
        <w:rPr>
          <w:b/>
          <w:sz w:val="28"/>
          <w:szCs w:val="28"/>
        </w:rPr>
      </w:pPr>
    </w:p>
    <w:p w:rsidR="003066FF" w:rsidRDefault="003066FF" w:rsidP="001B4110">
      <w:pPr>
        <w:rPr>
          <w:b/>
          <w:sz w:val="28"/>
          <w:szCs w:val="28"/>
        </w:rPr>
      </w:pPr>
    </w:p>
    <w:p w:rsidR="003066FF" w:rsidRDefault="003066FF" w:rsidP="001B4110">
      <w:pPr>
        <w:rPr>
          <w:b/>
          <w:sz w:val="28"/>
          <w:szCs w:val="28"/>
        </w:rPr>
      </w:pPr>
    </w:p>
    <w:p w:rsidR="003066FF" w:rsidRDefault="003066FF" w:rsidP="003066FF">
      <w:pPr>
        <w:tabs>
          <w:tab w:val="left" w:pos="0"/>
          <w:tab w:val="left" w:pos="8931"/>
        </w:tabs>
        <w:spacing w:line="240" w:lineRule="auto"/>
        <w:ind w:right="-283"/>
        <w:jc w:val="both"/>
      </w:pPr>
    </w:p>
    <w:p w:rsidR="0081324C" w:rsidRDefault="0081324C" w:rsidP="003066FF">
      <w:pPr>
        <w:tabs>
          <w:tab w:val="left" w:pos="0"/>
          <w:tab w:val="left" w:pos="8931"/>
        </w:tabs>
        <w:spacing w:line="240" w:lineRule="auto"/>
        <w:ind w:right="-283"/>
        <w:jc w:val="both"/>
      </w:pPr>
    </w:p>
    <w:p w:rsidR="0081324C" w:rsidRDefault="0081324C" w:rsidP="003066FF">
      <w:pPr>
        <w:tabs>
          <w:tab w:val="left" w:pos="0"/>
          <w:tab w:val="left" w:pos="8931"/>
        </w:tabs>
        <w:spacing w:line="240" w:lineRule="auto"/>
        <w:ind w:right="-283"/>
        <w:jc w:val="both"/>
      </w:pPr>
    </w:p>
    <w:p w:rsidR="00FC47B3" w:rsidRDefault="003066FF" w:rsidP="003066FF">
      <w:pPr>
        <w:tabs>
          <w:tab w:val="left" w:pos="0"/>
          <w:tab w:val="left" w:pos="8931"/>
        </w:tabs>
        <w:spacing w:line="240" w:lineRule="auto"/>
        <w:ind w:right="-283"/>
        <w:jc w:val="both"/>
        <w:rPr>
          <w:b/>
          <w:color w:val="0070C0"/>
          <w:sz w:val="28"/>
        </w:rPr>
      </w:pPr>
      <w:r>
        <w:rPr>
          <w:b/>
          <w:sz w:val="28"/>
        </w:rPr>
        <w:lastRenderedPageBreak/>
        <w:t xml:space="preserve">                              </w:t>
      </w:r>
      <w:r>
        <w:rPr>
          <w:b/>
          <w:color w:val="0070C0"/>
          <w:sz w:val="28"/>
        </w:rPr>
        <w:t>Повышение  квалификации  педагогов  ДОУ</w:t>
      </w:r>
    </w:p>
    <w:p w:rsidR="003066FF" w:rsidRPr="00FC47B3" w:rsidRDefault="003066FF" w:rsidP="003066FF">
      <w:pPr>
        <w:tabs>
          <w:tab w:val="left" w:pos="0"/>
          <w:tab w:val="left" w:pos="8931"/>
        </w:tabs>
        <w:spacing w:line="240" w:lineRule="auto"/>
        <w:ind w:right="-283"/>
        <w:jc w:val="both"/>
        <w:rPr>
          <w:b/>
          <w:color w:val="0070C0"/>
          <w:sz w:val="28"/>
        </w:rPr>
      </w:pPr>
      <w:r>
        <w:rPr>
          <w:b/>
          <w:color w:val="FF0000"/>
        </w:rPr>
        <w:t>Цель: повышение профессиональной компетентности педагогов,  совершенствование  педагогического мастерства.</w:t>
      </w:r>
    </w:p>
    <w:p w:rsidR="003066FF" w:rsidRDefault="003066FF" w:rsidP="003066FF">
      <w:pPr>
        <w:tabs>
          <w:tab w:val="left" w:pos="0"/>
          <w:tab w:val="left" w:pos="8931"/>
        </w:tabs>
        <w:spacing w:line="240" w:lineRule="auto"/>
        <w:ind w:right="-283"/>
        <w:jc w:val="both"/>
        <w:rPr>
          <w:b/>
        </w:rPr>
      </w:pPr>
    </w:p>
    <w:tbl>
      <w:tblPr>
        <w:tblStyle w:val="a6"/>
        <w:tblW w:w="10915" w:type="dxa"/>
        <w:tblInd w:w="-1168" w:type="dxa"/>
        <w:tblLook w:val="04A0"/>
      </w:tblPr>
      <w:tblGrid>
        <w:gridCol w:w="425"/>
        <w:gridCol w:w="6938"/>
        <w:gridCol w:w="1710"/>
        <w:gridCol w:w="1842"/>
      </w:tblGrid>
      <w:tr w:rsidR="003066FF" w:rsidTr="00FC47B3">
        <w:trPr>
          <w:trHeight w:val="33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left="-392" w:right="-25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Отв-е</w:t>
            </w:r>
            <w:proofErr w:type="spellEnd"/>
          </w:p>
        </w:tc>
      </w:tr>
      <w:tr w:rsidR="003066FF" w:rsidTr="00FC47B3">
        <w:trPr>
          <w:trHeight w:val="97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 xml:space="preserve">Посещение педагогами  </w:t>
            </w:r>
            <w:proofErr w:type="gramStart"/>
            <w:r>
              <w:rPr>
                <w:b/>
              </w:rPr>
              <w:t>методических</w:t>
            </w:r>
            <w:proofErr w:type="gramEnd"/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объединений  района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left="317" w:right="-283" w:hanging="317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теч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по плану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left="317" w:right="-283" w:hanging="317"/>
              <w:jc w:val="center"/>
              <w:rPr>
                <w:b/>
              </w:rPr>
            </w:pPr>
            <w:r>
              <w:rPr>
                <w:b/>
              </w:rPr>
              <w:t>рук МО РУО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884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зав.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Восп-ли</w:t>
            </w:r>
            <w:proofErr w:type="spellEnd"/>
          </w:p>
        </w:tc>
      </w:tr>
      <w:tr w:rsidR="003066FF" w:rsidTr="00FC47B3">
        <w:trPr>
          <w:trHeight w:val="64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Обсуждение рекомендаций  районного  актива  работников  ДОУ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Завед</w:t>
            </w:r>
            <w:proofErr w:type="spellEnd"/>
            <w:r>
              <w:rPr>
                <w:b/>
              </w:rPr>
              <w:t>.</w:t>
            </w:r>
          </w:p>
        </w:tc>
      </w:tr>
      <w:tr w:rsidR="003066FF" w:rsidTr="00FC47B3">
        <w:trPr>
          <w:trHeight w:val="264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Прохождение курсов  повышения  квалификации:</w:t>
            </w:r>
          </w:p>
          <w:p w:rsidR="003066FF" w:rsidRDefault="003066FF" w:rsidP="00FC47B3">
            <w:pPr>
              <w:tabs>
                <w:tab w:val="left" w:pos="0"/>
                <w:tab w:val="left" w:pos="1860"/>
              </w:tabs>
              <w:ind w:left="460" w:right="-283" w:hanging="687"/>
              <w:jc w:val="center"/>
              <w:rPr>
                <w:b/>
              </w:rPr>
            </w:pPr>
            <w:r>
              <w:rPr>
                <w:b/>
              </w:rPr>
              <w:t>1.Абакарова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2.Абдулаева А.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3.Гамзатова А.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4.Газиева А.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5.Адиева А.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6. Юнусова М.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7.Алиева П.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Завед</w:t>
            </w:r>
            <w:proofErr w:type="spellEnd"/>
            <w:r>
              <w:rPr>
                <w:b/>
              </w:rPr>
              <w:t>.</w:t>
            </w:r>
          </w:p>
        </w:tc>
      </w:tr>
      <w:tr w:rsidR="003066FF" w:rsidTr="00FC47B3">
        <w:trPr>
          <w:trHeight w:val="230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Организация  работы  педагогов  по самообразованию.</w:t>
            </w:r>
          </w:p>
          <w:p w:rsidR="003066FF" w:rsidRDefault="003066FF" w:rsidP="00FC47B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Выбор тематики и  направлений  самообразования</w:t>
            </w:r>
          </w:p>
          <w:p w:rsidR="003066FF" w:rsidRDefault="003066FF" w:rsidP="00FC47B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Оказание  методической  помощи  в  подборе  материала  для  тем по  самообразованию.</w:t>
            </w:r>
          </w:p>
          <w:p w:rsidR="003066FF" w:rsidRDefault="003066FF" w:rsidP="00FC47B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Организация  выставок  методической  литературы.</w:t>
            </w:r>
          </w:p>
          <w:p w:rsidR="003066FF" w:rsidRDefault="003066FF" w:rsidP="00FC47B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Подготовка педагогами  отчетов  и  докладов  о  накопленном  материале  за  год.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Завед</w:t>
            </w:r>
            <w:proofErr w:type="spellEnd"/>
            <w:r>
              <w:rPr>
                <w:b/>
              </w:rPr>
              <w:t>.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педагоги</w:t>
            </w:r>
          </w:p>
        </w:tc>
      </w:tr>
      <w:tr w:rsidR="003066FF" w:rsidTr="00FC47B3">
        <w:trPr>
          <w:trHeight w:val="164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Аттестация  педагогических работников  на  соответствие  занимаемой  должности: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1.Гамзатова А.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Адиева</w:t>
            </w:r>
            <w:proofErr w:type="spellEnd"/>
            <w:r>
              <w:rPr>
                <w:b/>
              </w:rPr>
              <w:t xml:space="preserve"> А.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3. Алиева П.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Завед</w:t>
            </w:r>
            <w:proofErr w:type="spellEnd"/>
            <w:r>
              <w:rPr>
                <w:b/>
              </w:rPr>
              <w:t>.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Ком.</w:t>
            </w:r>
          </w:p>
        </w:tc>
      </w:tr>
      <w:tr w:rsidR="003066FF" w:rsidTr="00FC47B3">
        <w:trPr>
          <w:trHeight w:val="132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1. Подписка  литературных, методических  и  других  печатных  изданий в  ДОУ</w:t>
            </w:r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r>
              <w:rPr>
                <w:b/>
              </w:rPr>
              <w:t>2. Приобретение  новинок  методической  литературы  в  течение года.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Завед</w:t>
            </w:r>
            <w:proofErr w:type="spellEnd"/>
          </w:p>
          <w:p w:rsidR="003066FF" w:rsidRDefault="003066FF" w:rsidP="00FC47B3">
            <w:pPr>
              <w:tabs>
                <w:tab w:val="left" w:pos="0"/>
                <w:tab w:val="left" w:pos="8931"/>
              </w:tabs>
              <w:ind w:right="-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Воспит-ли</w:t>
            </w:r>
            <w:proofErr w:type="spellEnd"/>
          </w:p>
        </w:tc>
      </w:tr>
    </w:tbl>
    <w:p w:rsidR="00247EC8" w:rsidRDefault="00247EC8" w:rsidP="00FC47B3">
      <w:pPr>
        <w:jc w:val="center"/>
        <w:rPr>
          <w:b/>
          <w:sz w:val="28"/>
          <w:szCs w:val="28"/>
        </w:rPr>
      </w:pPr>
    </w:p>
    <w:p w:rsidR="00247EC8" w:rsidRDefault="00247EC8" w:rsidP="00FC47B3">
      <w:pPr>
        <w:jc w:val="center"/>
        <w:rPr>
          <w:b/>
          <w:sz w:val="28"/>
          <w:szCs w:val="28"/>
        </w:rPr>
      </w:pPr>
    </w:p>
    <w:p w:rsidR="00247EC8" w:rsidRDefault="00247EC8" w:rsidP="00FC47B3">
      <w:pPr>
        <w:jc w:val="center"/>
        <w:rPr>
          <w:b/>
          <w:sz w:val="28"/>
          <w:szCs w:val="28"/>
        </w:rPr>
      </w:pPr>
    </w:p>
    <w:p w:rsidR="003066FF" w:rsidRDefault="003066FF" w:rsidP="00FC47B3">
      <w:pPr>
        <w:rPr>
          <w:b/>
          <w:sz w:val="28"/>
          <w:szCs w:val="28"/>
        </w:rPr>
      </w:pPr>
    </w:p>
    <w:p w:rsidR="00247EC8" w:rsidRDefault="00247EC8" w:rsidP="00FC47B3">
      <w:pPr>
        <w:jc w:val="center"/>
        <w:rPr>
          <w:b/>
          <w:i/>
          <w:shadow/>
          <w:color w:val="1F497D" w:themeColor="text2"/>
          <w:sz w:val="36"/>
        </w:rPr>
      </w:pPr>
      <w:r>
        <w:rPr>
          <w:b/>
          <w:i/>
          <w:shadow/>
          <w:color w:val="1F497D" w:themeColor="text2"/>
          <w:sz w:val="36"/>
        </w:rPr>
        <w:t>Производственные  собрания</w:t>
      </w:r>
    </w:p>
    <w:tbl>
      <w:tblPr>
        <w:tblStyle w:val="a6"/>
        <w:tblW w:w="0" w:type="auto"/>
        <w:tblLook w:val="04A0"/>
      </w:tblPr>
      <w:tblGrid>
        <w:gridCol w:w="675"/>
        <w:gridCol w:w="5387"/>
        <w:gridCol w:w="1559"/>
        <w:gridCol w:w="1276"/>
      </w:tblGrid>
      <w:tr w:rsidR="00247EC8" w:rsidTr="00247E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№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Отв-й</w:t>
            </w:r>
            <w:proofErr w:type="spellEnd"/>
          </w:p>
        </w:tc>
      </w:tr>
      <w:tr w:rsidR="00247EC8" w:rsidTr="00247E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1совещание</w:t>
            </w:r>
          </w:p>
          <w:p w:rsidR="00247EC8" w:rsidRDefault="00247EC8" w:rsidP="00FC47B3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Утверждение годового плана</w:t>
            </w:r>
          </w:p>
          <w:p w:rsidR="00247EC8" w:rsidRDefault="00247EC8" w:rsidP="00FC47B3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 с приказами</w:t>
            </w:r>
          </w:p>
          <w:p w:rsidR="00247EC8" w:rsidRDefault="00247EC8" w:rsidP="00FC47B3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Утверждение правил  внутреннего  трудового  распорядка</w:t>
            </w:r>
          </w:p>
          <w:p w:rsidR="00247EC8" w:rsidRDefault="00247EC8" w:rsidP="00FC47B3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Утверждение  инструкций </w:t>
            </w:r>
            <w:proofErr w:type="gramStart"/>
            <w:r>
              <w:rPr>
                <w:b/>
                <w:i/>
                <w:sz w:val="24"/>
              </w:rPr>
              <w:t>по</w:t>
            </w:r>
            <w:proofErr w:type="gramEnd"/>
            <w:r>
              <w:rPr>
                <w:b/>
                <w:i/>
                <w:sz w:val="24"/>
              </w:rPr>
              <w:t xml:space="preserve">  </w:t>
            </w:r>
            <w:proofErr w:type="gramStart"/>
            <w:r>
              <w:rPr>
                <w:b/>
                <w:i/>
                <w:sz w:val="24"/>
              </w:rPr>
              <w:t>ОТ</w:t>
            </w:r>
            <w:proofErr w:type="gramEnd"/>
            <w:r>
              <w:rPr>
                <w:b/>
                <w:i/>
                <w:sz w:val="24"/>
              </w:rPr>
              <w:t>, ТБ, ПБ</w:t>
            </w:r>
          </w:p>
          <w:p w:rsidR="00247EC8" w:rsidRDefault="00247EC8" w:rsidP="00FC47B3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Назначение   ответственных  за  ОТ, ТБ, ПБ.</w:t>
            </w:r>
            <w:proofErr w:type="gramEnd"/>
          </w:p>
          <w:p w:rsidR="00247EC8" w:rsidRDefault="00247EC8" w:rsidP="00FC47B3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Закрепление  участков  за  группами</w:t>
            </w:r>
          </w:p>
          <w:p w:rsidR="00247EC8" w:rsidRDefault="00247EC8" w:rsidP="00FC47B3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Выборы  председателя  и  секретаря  общего  собрания.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</w:p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</w:p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</w:p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</w:p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Завед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247EC8" w:rsidTr="00247E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совещание</w:t>
            </w:r>
          </w:p>
          <w:p w:rsidR="00247EC8" w:rsidRDefault="00247EC8" w:rsidP="00FC47B3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 и  содержание  работы  в летний период</w:t>
            </w:r>
          </w:p>
          <w:p w:rsidR="00247EC8" w:rsidRDefault="00247EC8" w:rsidP="00FC47B3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 с планом  работы  на  летний  оздоровительный  период.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</w:p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</w:p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Завед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</w:tbl>
    <w:p w:rsidR="00247EC8" w:rsidRDefault="00247EC8" w:rsidP="00FC47B3">
      <w:pPr>
        <w:jc w:val="center"/>
      </w:pPr>
    </w:p>
    <w:p w:rsidR="00247EC8" w:rsidRDefault="00247EC8" w:rsidP="00FC47B3">
      <w:pPr>
        <w:jc w:val="center"/>
        <w:rPr>
          <w:b/>
          <w:shadow/>
          <w:color w:val="1F497D" w:themeColor="text2"/>
          <w:sz w:val="36"/>
        </w:rPr>
      </w:pPr>
      <w:r>
        <w:rPr>
          <w:b/>
          <w:i/>
          <w:shadow/>
          <w:color w:val="1F497D" w:themeColor="text2"/>
          <w:sz w:val="36"/>
        </w:rPr>
        <w:t>Инструктажи</w:t>
      </w:r>
      <w:r>
        <w:rPr>
          <w:b/>
          <w:shadow/>
          <w:color w:val="1F497D" w:themeColor="text2"/>
          <w:sz w:val="36"/>
        </w:rPr>
        <w:t>.</w:t>
      </w:r>
    </w:p>
    <w:tbl>
      <w:tblPr>
        <w:tblStyle w:val="a6"/>
        <w:tblW w:w="9009" w:type="dxa"/>
        <w:tblLook w:val="04A0"/>
      </w:tblPr>
      <w:tblGrid>
        <w:gridCol w:w="658"/>
        <w:gridCol w:w="5286"/>
        <w:gridCol w:w="1532"/>
        <w:gridCol w:w="1533"/>
      </w:tblGrid>
      <w:tr w:rsidR="00247EC8" w:rsidTr="00247EC8">
        <w:trPr>
          <w:trHeight w:val="284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Отв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– </w:t>
            </w:r>
            <w:proofErr w:type="spellStart"/>
            <w:r>
              <w:rPr>
                <w:b/>
                <w:i/>
                <w:sz w:val="24"/>
              </w:rPr>
              <w:t>й</w:t>
            </w:r>
            <w:proofErr w:type="spellEnd"/>
          </w:p>
        </w:tc>
      </w:tr>
      <w:tr w:rsidR="00247EC8" w:rsidTr="00247EC8">
        <w:trPr>
          <w:trHeight w:val="284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Охрана  жизни  и здоровья  в  детском саду.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Зав </w:t>
            </w:r>
            <w:proofErr w:type="spellStart"/>
            <w:r>
              <w:rPr>
                <w:b/>
                <w:i/>
                <w:sz w:val="24"/>
              </w:rPr>
              <w:t>д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</w:tc>
      </w:tr>
      <w:tr w:rsidR="00247EC8" w:rsidTr="00247EC8">
        <w:trPr>
          <w:trHeight w:val="582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Должностные  инструкции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Зав.</w:t>
            </w:r>
          </w:p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Завхоз</w:t>
            </w:r>
          </w:p>
        </w:tc>
      </w:tr>
      <w:tr w:rsidR="00247EC8" w:rsidTr="00247EC8">
        <w:trPr>
          <w:trHeight w:val="582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5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Инструктаж  с  поварами  «Отбор  и  хранение суточных  проб»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Мед/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</w:tc>
      </w:tr>
      <w:tr w:rsidR="00247EC8" w:rsidTr="00247EC8">
        <w:trPr>
          <w:trHeight w:val="582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  безопасности  и  противопожарная  безопасность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Завед</w:t>
            </w:r>
            <w:proofErr w:type="spellEnd"/>
            <w:r>
              <w:rPr>
                <w:b/>
                <w:i/>
                <w:sz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</w:rPr>
              <w:t>д</w:t>
            </w:r>
            <w:proofErr w:type="spellEnd"/>
            <w:r>
              <w:rPr>
                <w:b/>
                <w:i/>
                <w:sz w:val="24"/>
              </w:rPr>
              <w:t>/с</w:t>
            </w:r>
          </w:p>
        </w:tc>
      </w:tr>
      <w:tr w:rsidR="00247EC8" w:rsidTr="00247EC8">
        <w:trPr>
          <w:trHeight w:val="2657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 работы  в  летний  период</w:t>
            </w:r>
          </w:p>
          <w:p w:rsidR="00247EC8" w:rsidRDefault="00247EC8" w:rsidP="00FC47B3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  организации  охраны  жизни  и  здоровья  детей  в  ДОУ  и  на  площадках</w:t>
            </w:r>
          </w:p>
          <w:p w:rsidR="00247EC8" w:rsidRDefault="00247EC8" w:rsidP="00FC47B3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  отравлениях  детей в летний  период</w:t>
            </w:r>
          </w:p>
          <w:p w:rsidR="00247EC8" w:rsidRDefault="00247EC8" w:rsidP="00FC47B3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  мерах  предупреждения  кишечных  и  инфекционных  заболеваний</w:t>
            </w:r>
          </w:p>
          <w:p w:rsidR="00247EC8" w:rsidRDefault="00247EC8" w:rsidP="00FC47B3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  закаливании  в  летний  период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</w:p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</w:p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</w:p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Завед</w:t>
            </w:r>
            <w:proofErr w:type="spellEnd"/>
          </w:p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Мед/сестра</w:t>
            </w:r>
            <w:proofErr w:type="gramEnd"/>
          </w:p>
        </w:tc>
      </w:tr>
      <w:tr w:rsidR="00247EC8" w:rsidTr="00247EC8">
        <w:trPr>
          <w:trHeight w:val="582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Правила  пожарной  безопасности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Май-сентябрь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Завхоз</w:t>
            </w:r>
          </w:p>
        </w:tc>
      </w:tr>
      <w:tr w:rsidR="00247EC8" w:rsidTr="00247EC8">
        <w:trPr>
          <w:trHeight w:val="298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Инструктажи  по  ОТ  и ТБ.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  графику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EC8" w:rsidRDefault="00247EC8" w:rsidP="00FC47B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завхоз</w:t>
            </w:r>
          </w:p>
        </w:tc>
      </w:tr>
    </w:tbl>
    <w:p w:rsidR="00FC47B3" w:rsidRDefault="00996F0B" w:rsidP="00996F0B">
      <w:r>
        <w:t xml:space="preserve">                              </w:t>
      </w:r>
    </w:p>
    <w:p w:rsidR="00FC47B3" w:rsidRDefault="00FC47B3" w:rsidP="00996F0B"/>
    <w:p w:rsidR="00996F0B" w:rsidRPr="00FC47B3" w:rsidRDefault="00996F0B" w:rsidP="00996F0B">
      <w:pPr>
        <w:rPr>
          <w:color w:val="00B050"/>
        </w:rPr>
      </w:pPr>
      <w:r w:rsidRPr="00FC47B3">
        <w:rPr>
          <w:color w:val="00B050"/>
        </w:rPr>
        <w:t xml:space="preserve">   </w:t>
      </w:r>
      <w:r w:rsidR="00FC47B3" w:rsidRPr="00FC47B3">
        <w:rPr>
          <w:color w:val="00B050"/>
        </w:rPr>
        <w:t xml:space="preserve">                                   </w:t>
      </w:r>
      <w:r w:rsidR="00FC47B3">
        <w:rPr>
          <w:color w:val="00B050"/>
        </w:rPr>
        <w:t xml:space="preserve">  </w:t>
      </w:r>
      <w:r w:rsidR="00FC47B3" w:rsidRPr="00FC47B3">
        <w:rPr>
          <w:color w:val="00B050"/>
        </w:rPr>
        <w:t xml:space="preserve">  </w:t>
      </w:r>
      <w:r w:rsidRPr="00FC47B3">
        <w:rPr>
          <w:color w:val="00B050"/>
        </w:rPr>
        <w:t xml:space="preserve"> </w:t>
      </w:r>
      <w:r w:rsidRPr="00FC47B3">
        <w:rPr>
          <w:b/>
          <w:color w:val="00B050"/>
          <w:sz w:val="28"/>
          <w:szCs w:val="28"/>
        </w:rPr>
        <w:t>Годовое  планирование</w:t>
      </w:r>
    </w:p>
    <w:p w:rsidR="00996F0B" w:rsidRPr="00FC47B3" w:rsidRDefault="00FC47B3" w:rsidP="00996F0B">
      <w:pPr>
        <w:tabs>
          <w:tab w:val="center" w:pos="5245"/>
          <w:tab w:val="center" w:pos="6096"/>
        </w:tabs>
        <w:ind w:left="-1560" w:right="283"/>
        <w:rPr>
          <w:b/>
          <w:color w:val="00B050"/>
          <w:sz w:val="28"/>
          <w:szCs w:val="28"/>
        </w:rPr>
      </w:pPr>
      <w:r w:rsidRPr="00FC47B3">
        <w:rPr>
          <w:b/>
          <w:color w:val="00B050"/>
          <w:sz w:val="28"/>
          <w:szCs w:val="28"/>
        </w:rPr>
        <w:t xml:space="preserve">                              </w:t>
      </w:r>
      <w:r>
        <w:rPr>
          <w:b/>
          <w:color w:val="00B050"/>
          <w:sz w:val="28"/>
          <w:szCs w:val="28"/>
        </w:rPr>
        <w:t xml:space="preserve">    </w:t>
      </w:r>
      <w:r w:rsidRPr="00FC47B3">
        <w:rPr>
          <w:b/>
          <w:color w:val="00B050"/>
          <w:sz w:val="28"/>
          <w:szCs w:val="28"/>
        </w:rPr>
        <w:t xml:space="preserve"> </w:t>
      </w:r>
      <w:r w:rsidR="00996F0B" w:rsidRPr="00FC47B3">
        <w:rPr>
          <w:b/>
          <w:color w:val="00B050"/>
          <w:sz w:val="28"/>
          <w:szCs w:val="28"/>
        </w:rPr>
        <w:t xml:space="preserve">образовательной   работы   по  физической    культуре   </w:t>
      </w:r>
    </w:p>
    <w:p w:rsidR="00996F0B" w:rsidRPr="00FC47B3" w:rsidRDefault="00996F0B" w:rsidP="00FC47B3">
      <w:pPr>
        <w:rPr>
          <w:b/>
          <w:color w:val="00B050"/>
          <w:sz w:val="28"/>
          <w:szCs w:val="28"/>
        </w:rPr>
      </w:pPr>
      <w:r w:rsidRPr="00FC47B3">
        <w:rPr>
          <w:b/>
          <w:color w:val="00B050"/>
          <w:sz w:val="28"/>
          <w:szCs w:val="28"/>
        </w:rPr>
        <w:lastRenderedPageBreak/>
        <w:t xml:space="preserve">                            на  2017- 2018 учебный  год. </w:t>
      </w:r>
    </w:p>
    <w:tbl>
      <w:tblPr>
        <w:tblStyle w:val="a6"/>
        <w:tblW w:w="8886" w:type="dxa"/>
        <w:tblInd w:w="-227" w:type="dxa"/>
        <w:tblLook w:val="04A0"/>
      </w:tblPr>
      <w:tblGrid>
        <w:gridCol w:w="619"/>
        <w:gridCol w:w="3924"/>
        <w:gridCol w:w="1691"/>
        <w:gridCol w:w="1339"/>
        <w:gridCol w:w="1313"/>
      </w:tblGrid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  работы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Отв-е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Прим.</w:t>
            </w: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 физкультурного  оборудования  перед  новым  учебным  годом.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Зав.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Праздник к  1 сентябрю « Мы любим   спорт»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., муз/рук.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 диагностики  по  основным  видам  спорта   детей    4-7 лет.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 xml:space="preserve">., </w:t>
            </w: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 xml:space="preserve">/с,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 и проведение   Осеннего   кросса  с род-ми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spellEnd"/>
            <w:r>
              <w:rPr>
                <w:b/>
                <w:sz w:val="28"/>
                <w:szCs w:val="28"/>
              </w:rPr>
              <w:t xml:space="preserve">. ф., </w:t>
            </w: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>/с.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 по  метанию  теннисного  мяча в </w:t>
            </w:r>
            <w:proofErr w:type="gramStart"/>
            <w:r>
              <w:rPr>
                <w:b/>
                <w:sz w:val="28"/>
                <w:szCs w:val="28"/>
              </w:rPr>
              <w:t>ср</w:t>
            </w:r>
            <w:proofErr w:type="gramEnd"/>
            <w:r>
              <w:rPr>
                <w:b/>
                <w:sz w:val="28"/>
                <w:szCs w:val="28"/>
              </w:rPr>
              <w:t>. гр.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Проведение   открытого  занятия  в </w:t>
            </w:r>
            <w:proofErr w:type="gramStart"/>
            <w:r>
              <w:rPr>
                <w:b/>
                <w:sz w:val="28"/>
                <w:szCs w:val="28"/>
              </w:rPr>
              <w:t>средней</w:t>
            </w:r>
            <w:proofErr w:type="gramEnd"/>
            <w:r>
              <w:rPr>
                <w:b/>
                <w:sz w:val="28"/>
                <w:szCs w:val="28"/>
              </w:rPr>
              <w:t xml:space="preserve">  гр. с  участием  родителей.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Рекомендация  для  родителей по профилактике  нарушений  осанки и </w:t>
            </w:r>
            <w:proofErr w:type="spellStart"/>
            <w:r>
              <w:rPr>
                <w:b/>
                <w:sz w:val="28"/>
                <w:szCs w:val="28"/>
              </w:rPr>
              <w:t>плоск-я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Мед/с.  </w:t>
            </w: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spellEnd"/>
            <w:r>
              <w:rPr>
                <w:b/>
                <w:sz w:val="28"/>
                <w:szCs w:val="28"/>
              </w:rPr>
              <w:t>. Ф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Проведение  физкультурных  досугов  в мл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ср. группах  с  обручами.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 муз/р.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Подготовка  и проведение  </w:t>
            </w:r>
            <w:proofErr w:type="spellStart"/>
            <w:r>
              <w:rPr>
                <w:b/>
                <w:sz w:val="28"/>
                <w:szCs w:val="28"/>
              </w:rPr>
              <w:t>физ-го</w:t>
            </w:r>
            <w:proofErr w:type="spellEnd"/>
            <w:r>
              <w:rPr>
                <w:b/>
                <w:sz w:val="28"/>
                <w:szCs w:val="28"/>
              </w:rPr>
              <w:t xml:space="preserve">  праздника  «Зимние  игры  и забавы»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 xml:space="preserve">/с,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.,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Подготовка и проведение  </w:t>
            </w:r>
            <w:proofErr w:type="spellStart"/>
            <w:r>
              <w:rPr>
                <w:b/>
                <w:sz w:val="28"/>
                <w:szCs w:val="28"/>
              </w:rPr>
              <w:t>физ-го</w:t>
            </w:r>
            <w:proofErr w:type="spellEnd"/>
            <w:r>
              <w:rPr>
                <w:b/>
                <w:sz w:val="28"/>
                <w:szCs w:val="28"/>
              </w:rPr>
              <w:t xml:space="preserve"> досуга во  второй   младшей  группе.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 xml:space="preserve">/с, 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 </w:t>
            </w: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spellEnd"/>
            <w:r>
              <w:rPr>
                <w:b/>
                <w:sz w:val="28"/>
                <w:szCs w:val="28"/>
              </w:rPr>
              <w:t>. Ф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Подготовка и проведение  физкультурного  праздника  «Папа,  мама и  </w:t>
            </w:r>
            <w:proofErr w:type="gramStart"/>
            <w:r>
              <w:rPr>
                <w:b/>
                <w:sz w:val="28"/>
                <w:szCs w:val="28"/>
              </w:rPr>
              <w:t>я-</w:t>
            </w:r>
            <w:proofErr w:type="gramEnd"/>
            <w:r>
              <w:rPr>
                <w:b/>
                <w:sz w:val="28"/>
                <w:szCs w:val="28"/>
              </w:rPr>
              <w:t xml:space="preserve"> спортивная  семья»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м/с,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., </w:t>
            </w: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gramStart"/>
            <w:r>
              <w:rPr>
                <w:b/>
                <w:sz w:val="28"/>
                <w:szCs w:val="28"/>
              </w:rPr>
              <w:t>.ф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, муз/р.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  о проделанной  работе  по  проекту  «Спорт  в  детском  саду»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 мониторинга  физкультурной  подготовки  детей  4-7  лет.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 физкультурного  праздника  «День  победы -  праздник  дедов»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м/с, муз/рук.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 к летним  Олимпийским  играм.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Все, все.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 праздник  «День  России»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Муз/рук,  </w:t>
            </w: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spellEnd"/>
            <w:r>
              <w:rPr>
                <w:b/>
                <w:sz w:val="28"/>
                <w:szCs w:val="28"/>
              </w:rPr>
              <w:t xml:space="preserve">. Ф. 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>., м/с.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 досуг  «  Игры  народов  мира»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Все, все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 познавательные  игры  ко  Дню  здоровья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996F0B" w:rsidTr="00996F0B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0B" w:rsidRDefault="00996F0B">
            <w:pPr>
              <w:ind w:left="0"/>
              <w:rPr>
                <w:b/>
                <w:sz w:val="28"/>
                <w:szCs w:val="28"/>
              </w:rPr>
            </w:pPr>
          </w:p>
        </w:tc>
      </w:tr>
    </w:tbl>
    <w:p w:rsidR="00E04C96" w:rsidRDefault="00E04C96" w:rsidP="00725808"/>
    <w:p w:rsidR="00D63016" w:rsidRDefault="00D63016" w:rsidP="00725808"/>
    <w:p w:rsidR="004B356E" w:rsidRDefault="004B356E" w:rsidP="00725808"/>
    <w:p w:rsidR="004B356E" w:rsidRDefault="004B356E" w:rsidP="00725808"/>
    <w:p w:rsidR="004B356E" w:rsidRDefault="004B356E" w:rsidP="00725808"/>
    <w:p w:rsidR="004B356E" w:rsidRDefault="004B356E" w:rsidP="00725808"/>
    <w:p w:rsidR="004B356E" w:rsidRDefault="004B356E" w:rsidP="00725808"/>
    <w:p w:rsidR="004B356E" w:rsidRDefault="004B356E" w:rsidP="00725808"/>
    <w:p w:rsidR="004B356E" w:rsidRDefault="004B356E" w:rsidP="00725808"/>
    <w:p w:rsidR="004B356E" w:rsidRDefault="004B356E" w:rsidP="00725808"/>
    <w:p w:rsidR="004B356E" w:rsidRDefault="004B356E" w:rsidP="00725808"/>
    <w:p w:rsidR="004B356E" w:rsidRDefault="004B356E" w:rsidP="00725808"/>
    <w:p w:rsidR="004B356E" w:rsidRDefault="004B356E" w:rsidP="00725808"/>
    <w:p w:rsidR="004B356E" w:rsidRDefault="004B356E" w:rsidP="00725808"/>
    <w:p w:rsidR="00D63016" w:rsidRDefault="00D63016" w:rsidP="00725808"/>
    <w:p w:rsidR="004B356E" w:rsidRPr="004B356E" w:rsidRDefault="004B356E" w:rsidP="004B356E">
      <w:pPr>
        <w:rPr>
          <w:b/>
          <w:i/>
          <w:color w:val="002060"/>
          <w:sz w:val="36"/>
          <w:szCs w:val="28"/>
        </w:rPr>
      </w:pPr>
      <w:r w:rsidRPr="004B356E">
        <w:rPr>
          <w:b/>
          <w:color w:val="002060"/>
        </w:rPr>
        <w:t xml:space="preserve">          </w:t>
      </w:r>
      <w:r w:rsidR="00FC47B3">
        <w:rPr>
          <w:b/>
          <w:color w:val="002060"/>
        </w:rPr>
        <w:t xml:space="preserve">                         </w:t>
      </w:r>
      <w:r w:rsidRPr="004B356E">
        <w:rPr>
          <w:b/>
          <w:color w:val="002060"/>
        </w:rPr>
        <w:t xml:space="preserve">   </w:t>
      </w:r>
      <w:r w:rsidRPr="004B356E">
        <w:rPr>
          <w:b/>
          <w:i/>
          <w:color w:val="002060"/>
          <w:sz w:val="36"/>
          <w:szCs w:val="28"/>
        </w:rPr>
        <w:t xml:space="preserve">Коллективные  просмотры  </w:t>
      </w:r>
    </w:p>
    <w:p w:rsidR="004B356E" w:rsidRPr="004B356E" w:rsidRDefault="004B356E" w:rsidP="004B356E">
      <w:pPr>
        <w:rPr>
          <w:b/>
          <w:i/>
          <w:color w:val="002060"/>
          <w:sz w:val="36"/>
          <w:szCs w:val="28"/>
        </w:rPr>
      </w:pPr>
      <w:r w:rsidRPr="004B356E">
        <w:rPr>
          <w:b/>
          <w:i/>
          <w:color w:val="002060"/>
          <w:sz w:val="36"/>
          <w:szCs w:val="28"/>
        </w:rPr>
        <w:t xml:space="preserve"> </w:t>
      </w:r>
      <w:r w:rsidR="00FC47B3">
        <w:rPr>
          <w:b/>
          <w:i/>
          <w:color w:val="002060"/>
          <w:sz w:val="36"/>
          <w:szCs w:val="28"/>
        </w:rPr>
        <w:t xml:space="preserve">                    </w:t>
      </w:r>
      <w:r w:rsidRPr="004B356E">
        <w:rPr>
          <w:b/>
          <w:i/>
          <w:color w:val="002060"/>
          <w:sz w:val="36"/>
          <w:szCs w:val="28"/>
        </w:rPr>
        <w:t xml:space="preserve"> педагогического      процесса</w:t>
      </w:r>
    </w:p>
    <w:p w:rsidR="004B356E" w:rsidRDefault="004B356E" w:rsidP="004B356E">
      <w:pPr>
        <w:rPr>
          <w:b/>
          <w:sz w:val="28"/>
          <w:szCs w:val="28"/>
        </w:rPr>
      </w:pPr>
    </w:p>
    <w:tbl>
      <w:tblPr>
        <w:tblStyle w:val="a6"/>
        <w:tblW w:w="0" w:type="auto"/>
        <w:tblInd w:w="-227" w:type="dxa"/>
        <w:tblLook w:val="04A0"/>
      </w:tblPr>
      <w:tblGrid>
        <w:gridCol w:w="509"/>
        <w:gridCol w:w="3093"/>
        <w:gridCol w:w="1914"/>
        <w:gridCol w:w="1629"/>
        <w:gridCol w:w="2016"/>
      </w:tblGrid>
      <w:tr w:rsidR="004B356E" w:rsidTr="004B356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тем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B356E" w:rsidTr="004B356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 «Коммуникация»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руппа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Гамзатова А.</w:t>
            </w:r>
          </w:p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4B356E" w:rsidTr="004B356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Худ-е</w:t>
            </w:r>
            <w:proofErr w:type="spellEnd"/>
            <w:r>
              <w:rPr>
                <w:b/>
                <w:sz w:val="28"/>
                <w:szCs w:val="28"/>
              </w:rPr>
              <w:t xml:space="preserve"> творчеств</w:t>
            </w:r>
            <w:proofErr w:type="gramStart"/>
            <w:r>
              <w:rPr>
                <w:b/>
                <w:sz w:val="28"/>
                <w:szCs w:val="28"/>
              </w:rPr>
              <w:t>о(</w:t>
            </w:r>
            <w:proofErr w:type="gramEnd"/>
            <w:r>
              <w:rPr>
                <w:b/>
                <w:sz w:val="28"/>
                <w:szCs w:val="28"/>
              </w:rPr>
              <w:t>рис)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</w:t>
            </w:r>
          </w:p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Газиева</w:t>
            </w:r>
            <w:proofErr w:type="spellEnd"/>
            <w:r>
              <w:rPr>
                <w:b/>
                <w:sz w:val="28"/>
                <w:szCs w:val="28"/>
              </w:rPr>
              <w:t xml:space="preserve"> А. Г.</w:t>
            </w:r>
          </w:p>
        </w:tc>
      </w:tr>
      <w:tr w:rsidR="004B356E" w:rsidTr="004B356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 русск. языку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Юнусова  М.</w:t>
            </w:r>
          </w:p>
        </w:tc>
      </w:tr>
      <w:tr w:rsidR="004B356E" w:rsidTr="004B356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Худож-е</w:t>
            </w:r>
            <w:proofErr w:type="spellEnd"/>
            <w:r>
              <w:rPr>
                <w:b/>
                <w:sz w:val="28"/>
                <w:szCs w:val="28"/>
              </w:rPr>
              <w:t xml:space="preserve"> творчество (рисование)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Абакарова</w:t>
            </w:r>
            <w:proofErr w:type="spellEnd"/>
            <w:r>
              <w:rPr>
                <w:b/>
                <w:sz w:val="28"/>
                <w:szCs w:val="28"/>
              </w:rPr>
              <w:t xml:space="preserve">  А.Б.</w:t>
            </w:r>
          </w:p>
        </w:tc>
      </w:tr>
      <w:tr w:rsidR="004B356E" w:rsidTr="004B356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  Музыкальное  воспитание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Юнусова  М.</w:t>
            </w:r>
          </w:p>
        </w:tc>
      </w:tr>
      <w:tr w:rsidR="004B356E" w:rsidTr="004B356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 Физическое воспитание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</w:t>
            </w:r>
          </w:p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Адиева</w:t>
            </w:r>
            <w:proofErr w:type="spellEnd"/>
            <w:r>
              <w:rPr>
                <w:b/>
                <w:sz w:val="28"/>
                <w:szCs w:val="28"/>
              </w:rPr>
              <w:t xml:space="preserve">  А.А.</w:t>
            </w:r>
          </w:p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4B356E" w:rsidTr="004B356E">
        <w:trPr>
          <w:trHeight w:val="345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ФЭМП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Абдулаева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 </w:t>
            </w:r>
          </w:p>
        </w:tc>
      </w:tr>
      <w:tr w:rsidR="004B356E" w:rsidTr="004B356E">
        <w:trPr>
          <w:trHeight w:val="345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Юнусова М. С.</w:t>
            </w:r>
          </w:p>
        </w:tc>
      </w:tr>
      <w:tr w:rsidR="004B356E" w:rsidTr="004B356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 «Формирование  целостной  картины  мира»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мл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руппа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Гамзатова А.</w:t>
            </w:r>
          </w:p>
        </w:tc>
      </w:tr>
      <w:tr w:rsidR="004B356E" w:rsidTr="004B356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Музыкальное воспитание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руппа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56E" w:rsidRDefault="004B356E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D63016" w:rsidRDefault="00D63016" w:rsidP="00725808"/>
    <w:p w:rsidR="00D63016" w:rsidRDefault="00D63016" w:rsidP="00725808"/>
    <w:p w:rsidR="00D0198F" w:rsidRDefault="00D0198F" w:rsidP="00D0198F"/>
    <w:p w:rsidR="00D0198F" w:rsidRDefault="00D0198F" w:rsidP="00D0198F"/>
    <w:p w:rsidR="00D0198F" w:rsidRDefault="00D0198F" w:rsidP="00D0198F"/>
    <w:p w:rsidR="00D0198F" w:rsidRDefault="00D0198F" w:rsidP="00D0198F"/>
    <w:p w:rsidR="00D0198F" w:rsidRDefault="00D0198F" w:rsidP="00D0198F"/>
    <w:p w:rsidR="00D0198F" w:rsidRDefault="00D0198F" w:rsidP="00D0198F"/>
    <w:p w:rsidR="00FC47B3" w:rsidRDefault="00FC47B3" w:rsidP="00D0198F"/>
    <w:p w:rsidR="00FC47B3" w:rsidRDefault="00D0198F" w:rsidP="00D0198F">
      <w:pPr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      Взаимодействие   ДОУ  с семьями  воспитанников.</w:t>
      </w:r>
    </w:p>
    <w:p w:rsidR="00D0198F" w:rsidRPr="00FC47B3" w:rsidRDefault="00D0198F" w:rsidP="00D0198F">
      <w:pPr>
        <w:rPr>
          <w:b/>
          <w:color w:val="C00000"/>
          <w:sz w:val="32"/>
        </w:rPr>
      </w:pPr>
      <w:r>
        <w:rPr>
          <w:b/>
          <w:color w:val="1F497D" w:themeColor="text2"/>
          <w:sz w:val="24"/>
        </w:rPr>
        <w:t>Цель: создать  благоприятные  условия  для  совместной  деятельности  дошкольного                   учреждения  с семьями  воспитанников  и школьной.</w:t>
      </w:r>
    </w:p>
    <w:p w:rsidR="00D0198F" w:rsidRDefault="00D0198F" w:rsidP="00D0198F">
      <w:pPr>
        <w:rPr>
          <w:b/>
          <w:color w:val="C00000"/>
          <w:sz w:val="28"/>
        </w:rPr>
      </w:pPr>
      <w:r>
        <w:rPr>
          <w:b/>
          <w:sz w:val="28"/>
        </w:rPr>
        <w:t xml:space="preserve">                          </w:t>
      </w:r>
      <w:r>
        <w:rPr>
          <w:b/>
          <w:color w:val="C00000"/>
          <w:sz w:val="28"/>
        </w:rPr>
        <w:t>Организация  работы  с родителями  воспитанников.</w:t>
      </w:r>
    </w:p>
    <w:tbl>
      <w:tblPr>
        <w:tblStyle w:val="a6"/>
        <w:tblW w:w="0" w:type="auto"/>
        <w:tblInd w:w="-1026" w:type="dxa"/>
        <w:tblLook w:val="04A0"/>
      </w:tblPr>
      <w:tblGrid>
        <w:gridCol w:w="8505"/>
        <w:gridCol w:w="284"/>
        <w:gridCol w:w="1701"/>
      </w:tblGrid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Общие родительские  собрания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 дня:</w:t>
            </w: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1.Основные  направления  сотрудничества  ДОУ  с родителями  на  2016- 2017 учебный год.</w:t>
            </w: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2.Выборы  родительского комитета.</w:t>
            </w: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1.Итоги  </w:t>
            </w:r>
            <w:proofErr w:type="spellStart"/>
            <w:proofErr w:type="gram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 xml:space="preserve"> – образовательной</w:t>
            </w:r>
            <w:proofErr w:type="gramEnd"/>
            <w:r>
              <w:rPr>
                <w:b/>
                <w:sz w:val="24"/>
              </w:rPr>
              <w:t xml:space="preserve"> работы  с детьми  в 2016-2017 году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   родительские  собрания.</w:t>
            </w: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rPr>
          <w:trHeight w:val="420"/>
        </w:trPr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младшая группа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2-4 года)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rPr>
          <w:trHeight w:val="1335"/>
        </w:trPr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1.Особенности  психофизического  развития  у детей   3 года  жизни.   Задачи  воспитания  и обучения.</w:t>
            </w: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 Сенсорное  воспитание  -  основа  для  развития  речи  детей</w:t>
            </w: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3.Взаимоотношения  в игре.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 Наши  достижения  за  год.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 группа  с  4-5 лет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1.Особенности  психофизического  развития  детей  5  года</w:t>
            </w: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жизни.  Задачи  воспитания  и  обучения.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 Развитие  образной  речи  на  основе  фольклорного  жанра</w:t>
            </w: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  Волшебный  мир  книги.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 Наши  достижения   за 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 группа  с 5 -7 лет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 психофизического   развития   детей   7  года  жизни.  Задачи  воспитания  и  обучения.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  старших  дошкольников  через  художественные  произведения.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 творческих  способностей  у  детей.</w:t>
            </w:r>
          </w:p>
          <w:p w:rsidR="00D0198F" w:rsidRDefault="00D0198F" w:rsidP="00FC47B3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Наши  достижения  за  год.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  <w:tr w:rsidR="00D0198F" w:rsidTr="00FC47B3"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Заседания  родительского   комитета</w:t>
            </w:r>
          </w:p>
        </w:tc>
      </w:tr>
      <w:tr w:rsidR="00D0198F" w:rsidTr="00FC47B3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pStyle w:val="a7"/>
              <w:numPr>
                <w:ilvl w:val="0"/>
                <w:numId w:val="1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 плана  работы  РК  на  учебный  год.</w:t>
            </w:r>
          </w:p>
          <w:p w:rsidR="00D0198F" w:rsidRDefault="00D0198F" w:rsidP="00FC47B3">
            <w:pPr>
              <w:pStyle w:val="a7"/>
              <w:ind w:left="405"/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pStyle w:val="a7"/>
              <w:ind w:left="405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D0198F" w:rsidTr="00FC47B3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2.Привлечение  родителей  к  проведению  праздников.   </w:t>
            </w:r>
            <w:proofErr w:type="gramStart"/>
            <w:r>
              <w:rPr>
                <w:b/>
                <w:sz w:val="24"/>
              </w:rPr>
              <w:t>Контроль  за</w:t>
            </w:r>
            <w:proofErr w:type="gramEnd"/>
            <w:r>
              <w:rPr>
                <w:b/>
                <w:sz w:val="24"/>
              </w:rPr>
              <w:t xml:space="preserve">  питанием.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D0198F" w:rsidTr="00FC47B3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8F" w:rsidRDefault="00D0198F" w:rsidP="00FC47B3">
            <w:pPr>
              <w:pStyle w:val="a7"/>
              <w:numPr>
                <w:ilvl w:val="0"/>
                <w:numId w:val="1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  итогов  работы  РК  ДОУ  за  учебный  год.  Обсуждение  проекта  плана  работы  в  летний  оздоровительный  период.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  <w:p w:rsidR="00D0198F" w:rsidRDefault="00D0198F" w:rsidP="00FC47B3">
            <w:pPr>
              <w:jc w:val="center"/>
              <w:rPr>
                <w:b/>
                <w:sz w:val="24"/>
              </w:rPr>
            </w:pPr>
          </w:p>
        </w:tc>
      </w:tr>
    </w:tbl>
    <w:p w:rsidR="004B356E" w:rsidRDefault="004B356E" w:rsidP="00725808"/>
    <w:p w:rsidR="00D63016" w:rsidRPr="00D63016" w:rsidRDefault="00FC47B3" w:rsidP="00D63016">
      <w:pPr>
        <w:spacing w:after="0"/>
        <w:rPr>
          <w:b/>
          <w:color w:val="FF0000"/>
          <w:sz w:val="40"/>
        </w:rPr>
      </w:pPr>
      <w:r>
        <w:t xml:space="preserve">                                   </w:t>
      </w:r>
      <w:r w:rsidR="00D63016">
        <w:rPr>
          <w:b/>
          <w:sz w:val="40"/>
        </w:rPr>
        <w:t xml:space="preserve">   </w:t>
      </w:r>
      <w:r w:rsidR="00D63016" w:rsidRPr="00D63016">
        <w:rPr>
          <w:b/>
          <w:color w:val="FF0000"/>
          <w:sz w:val="40"/>
        </w:rPr>
        <w:t xml:space="preserve">Преемственность  в  работе  </w:t>
      </w:r>
    </w:p>
    <w:p w:rsidR="00D63016" w:rsidRPr="00D63016" w:rsidRDefault="00D63016" w:rsidP="00D63016">
      <w:pPr>
        <w:spacing w:after="0"/>
        <w:rPr>
          <w:b/>
          <w:color w:val="FF0000"/>
          <w:sz w:val="40"/>
        </w:rPr>
      </w:pPr>
      <w:r w:rsidRPr="00D63016">
        <w:rPr>
          <w:b/>
          <w:color w:val="FF0000"/>
          <w:sz w:val="40"/>
        </w:rPr>
        <w:t xml:space="preserve">                        детского  сада  и  школы.</w:t>
      </w:r>
    </w:p>
    <w:p w:rsidR="00D63016" w:rsidRPr="00D63016" w:rsidRDefault="00D63016" w:rsidP="00D63016">
      <w:pPr>
        <w:pStyle w:val="a7"/>
        <w:numPr>
          <w:ilvl w:val="0"/>
          <w:numId w:val="8"/>
        </w:numPr>
        <w:spacing w:after="0"/>
        <w:ind w:left="284"/>
        <w:rPr>
          <w:b/>
          <w:color w:val="00B050"/>
          <w:sz w:val="40"/>
        </w:rPr>
      </w:pPr>
      <w:r w:rsidRPr="00D63016">
        <w:rPr>
          <w:b/>
          <w:color w:val="00B050"/>
          <w:sz w:val="40"/>
        </w:rPr>
        <w:t xml:space="preserve"> Целевая  прогулка  в  школу  1 сентября  - </w:t>
      </w:r>
    </w:p>
    <w:p w:rsidR="00D63016" w:rsidRPr="00D63016" w:rsidRDefault="00D63016" w:rsidP="00D63016">
      <w:pPr>
        <w:rPr>
          <w:b/>
          <w:color w:val="00B050"/>
          <w:sz w:val="40"/>
        </w:rPr>
      </w:pPr>
      <w:r w:rsidRPr="00D63016">
        <w:rPr>
          <w:b/>
          <w:color w:val="00B050"/>
          <w:sz w:val="40"/>
        </w:rPr>
        <w:t xml:space="preserve">        </w:t>
      </w:r>
      <w:r w:rsidR="00FC47B3">
        <w:rPr>
          <w:b/>
          <w:color w:val="00B050"/>
          <w:sz w:val="40"/>
        </w:rPr>
        <w:t xml:space="preserve">                 </w:t>
      </w:r>
      <w:r w:rsidRPr="00D63016">
        <w:rPr>
          <w:b/>
          <w:color w:val="00B050"/>
          <w:sz w:val="40"/>
        </w:rPr>
        <w:t xml:space="preserve">  День  знаний.</w:t>
      </w:r>
    </w:p>
    <w:p w:rsidR="00D63016" w:rsidRPr="00D63016" w:rsidRDefault="00D63016" w:rsidP="00D63016">
      <w:pPr>
        <w:rPr>
          <w:b/>
          <w:color w:val="00B050"/>
          <w:sz w:val="40"/>
        </w:rPr>
      </w:pPr>
      <w:r w:rsidRPr="00D63016">
        <w:rPr>
          <w:b/>
          <w:color w:val="00B050"/>
          <w:sz w:val="40"/>
        </w:rPr>
        <w:t>2. Знакомство  со  школой:  класс,  спортзал,    библиотека</w:t>
      </w:r>
      <w:proofErr w:type="gramStart"/>
      <w:r w:rsidRPr="00D63016">
        <w:rPr>
          <w:b/>
          <w:color w:val="00B050"/>
          <w:sz w:val="40"/>
        </w:rPr>
        <w:t>.</w:t>
      </w:r>
      <w:proofErr w:type="gramEnd"/>
      <w:r w:rsidRPr="00D63016">
        <w:rPr>
          <w:b/>
          <w:color w:val="00B050"/>
          <w:sz w:val="40"/>
        </w:rPr>
        <w:t xml:space="preserve">                                  </w:t>
      </w:r>
      <w:r w:rsidR="00FC47B3">
        <w:rPr>
          <w:b/>
          <w:color w:val="00B050"/>
          <w:sz w:val="40"/>
        </w:rPr>
        <w:t xml:space="preserve">                 -</w:t>
      </w:r>
      <w:r w:rsidRPr="00D63016">
        <w:rPr>
          <w:b/>
          <w:color w:val="00B050"/>
          <w:sz w:val="40"/>
        </w:rPr>
        <w:t xml:space="preserve"> </w:t>
      </w:r>
      <w:proofErr w:type="gramStart"/>
      <w:r w:rsidRPr="00D63016">
        <w:rPr>
          <w:b/>
          <w:color w:val="00B050"/>
          <w:sz w:val="40"/>
        </w:rPr>
        <w:t>о</w:t>
      </w:r>
      <w:proofErr w:type="gramEnd"/>
      <w:r w:rsidRPr="00D63016">
        <w:rPr>
          <w:b/>
          <w:color w:val="00B050"/>
          <w:sz w:val="40"/>
        </w:rPr>
        <w:t>ктябрь</w:t>
      </w:r>
    </w:p>
    <w:p w:rsidR="00D63016" w:rsidRPr="00D63016" w:rsidRDefault="00D63016" w:rsidP="00D63016">
      <w:pPr>
        <w:rPr>
          <w:b/>
          <w:color w:val="00B050"/>
          <w:sz w:val="40"/>
        </w:rPr>
      </w:pPr>
      <w:r w:rsidRPr="00D63016">
        <w:rPr>
          <w:b/>
          <w:color w:val="00B050"/>
          <w:sz w:val="40"/>
        </w:rPr>
        <w:t>3. Изучение  и  сравнительный  анализ   Программ                                                                                              ДОУ  и  начальной  школы                        -  декабрь.</w:t>
      </w:r>
    </w:p>
    <w:p w:rsidR="00D63016" w:rsidRPr="00D63016" w:rsidRDefault="00D63016" w:rsidP="00D63016">
      <w:pPr>
        <w:rPr>
          <w:b/>
          <w:color w:val="00B050"/>
          <w:sz w:val="40"/>
        </w:rPr>
      </w:pPr>
      <w:r w:rsidRPr="00D63016">
        <w:rPr>
          <w:b/>
          <w:color w:val="00B050"/>
          <w:sz w:val="40"/>
        </w:rPr>
        <w:t>4.Взаимопосещение  воспитателей  старшей  группы  и  учителей  первого  класса</w:t>
      </w:r>
      <w:proofErr w:type="gramStart"/>
      <w:r w:rsidRPr="00D63016">
        <w:rPr>
          <w:b/>
          <w:color w:val="00B050"/>
          <w:sz w:val="40"/>
        </w:rPr>
        <w:t>.</w:t>
      </w:r>
      <w:proofErr w:type="gramEnd"/>
      <w:r w:rsidRPr="00D63016">
        <w:rPr>
          <w:b/>
          <w:color w:val="00B050"/>
          <w:sz w:val="40"/>
        </w:rPr>
        <w:t xml:space="preserve">                     -  </w:t>
      </w:r>
      <w:proofErr w:type="gramStart"/>
      <w:r w:rsidRPr="00D63016">
        <w:rPr>
          <w:b/>
          <w:color w:val="00B050"/>
          <w:sz w:val="40"/>
        </w:rPr>
        <w:t>а</w:t>
      </w:r>
      <w:proofErr w:type="gramEnd"/>
      <w:r w:rsidRPr="00D63016">
        <w:rPr>
          <w:b/>
          <w:color w:val="00B050"/>
          <w:sz w:val="40"/>
        </w:rPr>
        <w:t>прель.</w:t>
      </w:r>
    </w:p>
    <w:p w:rsidR="00D63016" w:rsidRPr="00D63016" w:rsidRDefault="00D63016" w:rsidP="00D63016">
      <w:pPr>
        <w:rPr>
          <w:b/>
          <w:color w:val="00B050"/>
          <w:sz w:val="40"/>
        </w:rPr>
      </w:pPr>
      <w:r w:rsidRPr="00D63016">
        <w:rPr>
          <w:b/>
          <w:color w:val="00B050"/>
          <w:sz w:val="40"/>
        </w:rPr>
        <w:t>5.Анкетирование  родителей</w:t>
      </w:r>
      <w:proofErr w:type="gramStart"/>
      <w:r w:rsidRPr="00D63016">
        <w:rPr>
          <w:b/>
          <w:color w:val="00B050"/>
          <w:sz w:val="40"/>
        </w:rPr>
        <w:t>.</w:t>
      </w:r>
      <w:proofErr w:type="gramEnd"/>
      <w:r w:rsidRPr="00D63016">
        <w:rPr>
          <w:b/>
          <w:color w:val="00B050"/>
          <w:sz w:val="40"/>
        </w:rPr>
        <w:t xml:space="preserve">                   – </w:t>
      </w:r>
      <w:proofErr w:type="gramStart"/>
      <w:r w:rsidRPr="00D63016">
        <w:rPr>
          <w:b/>
          <w:color w:val="00B050"/>
          <w:sz w:val="40"/>
        </w:rPr>
        <w:t>м</w:t>
      </w:r>
      <w:proofErr w:type="gramEnd"/>
      <w:r w:rsidRPr="00D63016">
        <w:rPr>
          <w:b/>
          <w:color w:val="00B050"/>
          <w:sz w:val="40"/>
        </w:rPr>
        <w:t>ай.</w:t>
      </w:r>
    </w:p>
    <w:p w:rsidR="00D63016" w:rsidRDefault="00D63016" w:rsidP="00D63016">
      <w:pPr>
        <w:tabs>
          <w:tab w:val="left" w:pos="6945"/>
        </w:tabs>
        <w:rPr>
          <w:b/>
          <w:sz w:val="40"/>
        </w:rPr>
      </w:pPr>
      <w:r>
        <w:rPr>
          <w:b/>
          <w:sz w:val="40"/>
        </w:rPr>
        <w:tab/>
      </w:r>
    </w:p>
    <w:p w:rsidR="00D63016" w:rsidRPr="00D63016" w:rsidRDefault="00D63016" w:rsidP="00D63016">
      <w:pPr>
        <w:rPr>
          <w:b/>
          <w:color w:val="FF0000"/>
          <w:sz w:val="40"/>
        </w:rPr>
      </w:pPr>
      <w:r>
        <w:rPr>
          <w:b/>
          <w:sz w:val="40"/>
        </w:rPr>
        <w:t xml:space="preserve">                  </w:t>
      </w:r>
      <w:r w:rsidRPr="00D63016">
        <w:rPr>
          <w:b/>
          <w:color w:val="FF0000"/>
          <w:sz w:val="40"/>
        </w:rPr>
        <w:t>Родительский  комитет  ДОУ:</w:t>
      </w:r>
    </w:p>
    <w:p w:rsidR="00D63016" w:rsidRPr="00D63016" w:rsidRDefault="00D63016" w:rsidP="00D63016">
      <w:pPr>
        <w:rPr>
          <w:b/>
          <w:color w:val="002060"/>
          <w:sz w:val="40"/>
        </w:rPr>
      </w:pPr>
    </w:p>
    <w:p w:rsidR="00D63016" w:rsidRPr="00D63016" w:rsidRDefault="00D63016" w:rsidP="00D63016">
      <w:pPr>
        <w:pStyle w:val="a7"/>
        <w:numPr>
          <w:ilvl w:val="0"/>
          <w:numId w:val="5"/>
        </w:numPr>
        <w:spacing w:after="0" w:line="0" w:lineRule="atLeast"/>
        <w:rPr>
          <w:b/>
          <w:color w:val="002060"/>
          <w:sz w:val="40"/>
        </w:rPr>
      </w:pPr>
      <w:r w:rsidRPr="00D63016">
        <w:rPr>
          <w:b/>
          <w:color w:val="002060"/>
          <w:sz w:val="40"/>
        </w:rPr>
        <w:t>Гаджиева  М. М           - председатель комитета.</w:t>
      </w:r>
    </w:p>
    <w:p w:rsidR="00D63016" w:rsidRPr="00D63016" w:rsidRDefault="00D63016" w:rsidP="00D63016">
      <w:pPr>
        <w:pStyle w:val="a7"/>
        <w:numPr>
          <w:ilvl w:val="0"/>
          <w:numId w:val="5"/>
        </w:numPr>
        <w:spacing w:after="0" w:line="0" w:lineRule="atLeast"/>
        <w:rPr>
          <w:b/>
          <w:color w:val="002060"/>
          <w:sz w:val="40"/>
        </w:rPr>
      </w:pPr>
      <w:proofErr w:type="spellStart"/>
      <w:r w:rsidRPr="00D63016">
        <w:rPr>
          <w:b/>
          <w:color w:val="002060"/>
          <w:sz w:val="40"/>
        </w:rPr>
        <w:t>Адуева</w:t>
      </w:r>
      <w:proofErr w:type="spellEnd"/>
      <w:r w:rsidRPr="00D63016">
        <w:rPr>
          <w:b/>
          <w:color w:val="002060"/>
          <w:sz w:val="40"/>
        </w:rPr>
        <w:t xml:space="preserve">  </w:t>
      </w:r>
      <w:proofErr w:type="spellStart"/>
      <w:r w:rsidRPr="00D63016">
        <w:rPr>
          <w:b/>
          <w:color w:val="002060"/>
          <w:sz w:val="40"/>
        </w:rPr>
        <w:t>Асият</w:t>
      </w:r>
      <w:proofErr w:type="spellEnd"/>
      <w:r w:rsidRPr="00D63016">
        <w:rPr>
          <w:b/>
          <w:color w:val="002060"/>
          <w:sz w:val="40"/>
        </w:rPr>
        <w:t xml:space="preserve">                  - член комитета.</w:t>
      </w:r>
    </w:p>
    <w:p w:rsidR="00D63016" w:rsidRPr="00D63016" w:rsidRDefault="00D63016" w:rsidP="00D63016">
      <w:pPr>
        <w:pStyle w:val="a7"/>
        <w:numPr>
          <w:ilvl w:val="0"/>
          <w:numId w:val="5"/>
        </w:numPr>
        <w:spacing w:after="0" w:line="0" w:lineRule="atLeast"/>
        <w:rPr>
          <w:b/>
          <w:color w:val="002060"/>
          <w:sz w:val="40"/>
        </w:rPr>
      </w:pPr>
      <w:proofErr w:type="spellStart"/>
      <w:r w:rsidRPr="00D63016">
        <w:rPr>
          <w:b/>
          <w:color w:val="002060"/>
          <w:sz w:val="40"/>
        </w:rPr>
        <w:t>Насрулаева</w:t>
      </w:r>
      <w:proofErr w:type="spellEnd"/>
      <w:r w:rsidRPr="00D63016">
        <w:rPr>
          <w:b/>
          <w:color w:val="002060"/>
          <w:sz w:val="40"/>
        </w:rPr>
        <w:t xml:space="preserve"> </w:t>
      </w:r>
      <w:proofErr w:type="spellStart"/>
      <w:r w:rsidRPr="00D63016">
        <w:rPr>
          <w:b/>
          <w:color w:val="002060"/>
          <w:sz w:val="40"/>
        </w:rPr>
        <w:t>Мадина</w:t>
      </w:r>
      <w:proofErr w:type="spellEnd"/>
      <w:r w:rsidRPr="00D63016">
        <w:rPr>
          <w:b/>
          <w:color w:val="002060"/>
          <w:sz w:val="40"/>
        </w:rPr>
        <w:t xml:space="preserve">     - член комитета.</w:t>
      </w:r>
    </w:p>
    <w:p w:rsidR="00D63016" w:rsidRPr="00D63016" w:rsidRDefault="00D63016" w:rsidP="00D63016">
      <w:pPr>
        <w:pStyle w:val="a7"/>
        <w:numPr>
          <w:ilvl w:val="0"/>
          <w:numId w:val="5"/>
        </w:numPr>
        <w:spacing w:after="0" w:line="0" w:lineRule="atLeast"/>
        <w:rPr>
          <w:b/>
          <w:color w:val="002060"/>
          <w:sz w:val="40"/>
        </w:rPr>
      </w:pPr>
      <w:proofErr w:type="spellStart"/>
      <w:r w:rsidRPr="00D63016">
        <w:rPr>
          <w:b/>
          <w:color w:val="002060"/>
          <w:sz w:val="40"/>
        </w:rPr>
        <w:t>Багавдинова</w:t>
      </w:r>
      <w:proofErr w:type="spellEnd"/>
      <w:r w:rsidRPr="00D63016">
        <w:rPr>
          <w:b/>
          <w:color w:val="002060"/>
          <w:sz w:val="40"/>
        </w:rPr>
        <w:t xml:space="preserve"> </w:t>
      </w:r>
      <w:proofErr w:type="spellStart"/>
      <w:r w:rsidRPr="00D63016">
        <w:rPr>
          <w:b/>
          <w:color w:val="002060"/>
          <w:sz w:val="40"/>
        </w:rPr>
        <w:t>Сидрат</w:t>
      </w:r>
      <w:proofErr w:type="spellEnd"/>
      <w:r w:rsidRPr="00D63016">
        <w:rPr>
          <w:b/>
          <w:color w:val="002060"/>
          <w:sz w:val="40"/>
        </w:rPr>
        <w:t xml:space="preserve">     - член комитета.</w:t>
      </w:r>
    </w:p>
    <w:p w:rsidR="00D63016" w:rsidRDefault="00D63016" w:rsidP="00D63016">
      <w:pPr>
        <w:pStyle w:val="a7"/>
        <w:numPr>
          <w:ilvl w:val="0"/>
          <w:numId w:val="5"/>
        </w:numPr>
        <w:spacing w:after="0" w:line="0" w:lineRule="atLeast"/>
        <w:rPr>
          <w:b/>
          <w:sz w:val="40"/>
        </w:rPr>
      </w:pPr>
      <w:proofErr w:type="spellStart"/>
      <w:r w:rsidRPr="00D63016">
        <w:rPr>
          <w:b/>
          <w:color w:val="002060"/>
          <w:sz w:val="40"/>
        </w:rPr>
        <w:t>Жамалдинова</w:t>
      </w:r>
      <w:proofErr w:type="spellEnd"/>
      <w:r w:rsidRPr="00D63016">
        <w:rPr>
          <w:b/>
          <w:color w:val="002060"/>
          <w:sz w:val="40"/>
        </w:rPr>
        <w:t xml:space="preserve">  </w:t>
      </w:r>
      <w:proofErr w:type="spellStart"/>
      <w:r w:rsidRPr="00D63016">
        <w:rPr>
          <w:b/>
          <w:color w:val="002060"/>
          <w:sz w:val="40"/>
        </w:rPr>
        <w:t>Азра</w:t>
      </w:r>
      <w:proofErr w:type="spellEnd"/>
      <w:r w:rsidRPr="00D63016">
        <w:rPr>
          <w:b/>
          <w:color w:val="002060"/>
          <w:sz w:val="40"/>
        </w:rPr>
        <w:t xml:space="preserve">     - член комитета</w:t>
      </w:r>
      <w:r>
        <w:rPr>
          <w:b/>
          <w:sz w:val="40"/>
        </w:rPr>
        <w:t xml:space="preserve">.                               </w:t>
      </w:r>
    </w:p>
    <w:p w:rsidR="00D63016" w:rsidRPr="00725808" w:rsidRDefault="00D63016" w:rsidP="00725808"/>
    <w:sectPr w:rsidR="00D63016" w:rsidRPr="00725808" w:rsidSect="00725808">
      <w:pgSz w:w="11906" w:h="16838"/>
      <w:pgMar w:top="1134" w:right="850" w:bottom="1134" w:left="1701" w:header="708" w:footer="708" w:gutter="0"/>
      <w:pgBorders w:offsetFrom="page">
        <w:top w:val="pencils" w:sz="22" w:space="24" w:color="auto"/>
        <w:left w:val="pencils" w:sz="22" w:space="24" w:color="auto"/>
        <w:bottom w:val="pencils" w:sz="22" w:space="24" w:color="auto"/>
        <w:right w:val="pencil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F38"/>
    <w:multiLevelType w:val="hybridMultilevel"/>
    <w:tmpl w:val="992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3B1D"/>
    <w:multiLevelType w:val="hybridMultilevel"/>
    <w:tmpl w:val="49582090"/>
    <w:lvl w:ilvl="0" w:tplc="82C67378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37DE6"/>
    <w:multiLevelType w:val="hybridMultilevel"/>
    <w:tmpl w:val="4E00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04CF3"/>
    <w:multiLevelType w:val="hybridMultilevel"/>
    <w:tmpl w:val="2048AAB4"/>
    <w:lvl w:ilvl="0" w:tplc="CEB6C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7E3115"/>
    <w:multiLevelType w:val="hybridMultilevel"/>
    <w:tmpl w:val="0C74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47DAB"/>
    <w:multiLevelType w:val="hybridMultilevel"/>
    <w:tmpl w:val="BEF8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E6824"/>
    <w:multiLevelType w:val="hybridMultilevel"/>
    <w:tmpl w:val="FEAA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70DCC"/>
    <w:multiLevelType w:val="hybridMultilevel"/>
    <w:tmpl w:val="58DA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4626F"/>
    <w:multiLevelType w:val="hybridMultilevel"/>
    <w:tmpl w:val="57F24F5C"/>
    <w:lvl w:ilvl="0" w:tplc="ED84993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E5AC5"/>
    <w:multiLevelType w:val="hybridMultilevel"/>
    <w:tmpl w:val="7C1C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96"/>
    <w:rsid w:val="0017011C"/>
    <w:rsid w:val="001B4110"/>
    <w:rsid w:val="001E4019"/>
    <w:rsid w:val="002043A2"/>
    <w:rsid w:val="00247EC8"/>
    <w:rsid w:val="002B5ECB"/>
    <w:rsid w:val="003066FF"/>
    <w:rsid w:val="00372FD9"/>
    <w:rsid w:val="00394E93"/>
    <w:rsid w:val="0039758C"/>
    <w:rsid w:val="003D5519"/>
    <w:rsid w:val="00447CD1"/>
    <w:rsid w:val="004B356E"/>
    <w:rsid w:val="004C00D3"/>
    <w:rsid w:val="00513B5A"/>
    <w:rsid w:val="005851D7"/>
    <w:rsid w:val="005C669C"/>
    <w:rsid w:val="00600D6A"/>
    <w:rsid w:val="00631914"/>
    <w:rsid w:val="00634479"/>
    <w:rsid w:val="0069508D"/>
    <w:rsid w:val="006C7741"/>
    <w:rsid w:val="006D1594"/>
    <w:rsid w:val="00725808"/>
    <w:rsid w:val="007F7EEC"/>
    <w:rsid w:val="0081324C"/>
    <w:rsid w:val="008215DD"/>
    <w:rsid w:val="00996F0B"/>
    <w:rsid w:val="009B2CAB"/>
    <w:rsid w:val="009B3500"/>
    <w:rsid w:val="00A24282"/>
    <w:rsid w:val="00A66ED1"/>
    <w:rsid w:val="00A81955"/>
    <w:rsid w:val="00AD2979"/>
    <w:rsid w:val="00B13F25"/>
    <w:rsid w:val="00C61871"/>
    <w:rsid w:val="00C7529E"/>
    <w:rsid w:val="00CC20A7"/>
    <w:rsid w:val="00D0198F"/>
    <w:rsid w:val="00D544FD"/>
    <w:rsid w:val="00D63016"/>
    <w:rsid w:val="00E04C96"/>
    <w:rsid w:val="00E26C92"/>
    <w:rsid w:val="00E502C5"/>
    <w:rsid w:val="00E70327"/>
    <w:rsid w:val="00EB7F91"/>
    <w:rsid w:val="00F46667"/>
    <w:rsid w:val="00FC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B7F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F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4110"/>
    <w:pPr>
      <w:spacing w:after="0" w:line="240" w:lineRule="auto"/>
      <w:ind w:left="-22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7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F76F-9FB2-4FF1-9287-D584A4DD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36</cp:revision>
  <cp:lastPrinted>2018-03-03T06:14:00Z</cp:lastPrinted>
  <dcterms:created xsi:type="dcterms:W3CDTF">2017-01-23T09:18:00Z</dcterms:created>
  <dcterms:modified xsi:type="dcterms:W3CDTF">2018-06-06T14:57:00Z</dcterms:modified>
</cp:coreProperties>
</file>