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CB" w:rsidRDefault="00CE4DC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24575" cy="5648325"/>
            <wp:effectExtent l="19050" t="0" r="9525" b="0"/>
            <wp:docPr id="1" name="Рисунок 1" descr="C:\Users\admin\Pictures\img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1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83B" w:rsidRDefault="000B283B" w:rsidP="00CE4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4DCB" w:rsidRDefault="00CE4DCB" w:rsidP="000B28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DCB" w:rsidRDefault="00CE4DCB" w:rsidP="00CE4D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DCB" w:rsidRDefault="00CE4DCB" w:rsidP="00CE4D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4DCB" w:rsidRPr="00897593" w:rsidRDefault="00CE4DCB" w:rsidP="00CE4D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7593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CE4DCB" w:rsidRPr="00897593" w:rsidRDefault="00CE4DCB" w:rsidP="003569A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E4DCB" w:rsidRPr="00897593" w:rsidRDefault="00CE4DCB" w:rsidP="003569A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</w:rPr>
        <w:t>Учебный план ДОУ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7593">
        <w:rPr>
          <w:rFonts w:ascii="Times New Roman" w:hAnsi="Times New Roman"/>
          <w:sz w:val="28"/>
          <w:szCs w:val="28"/>
        </w:rPr>
        <w:t>внедряющего основную общеобразовательную программу дошкольного образования, определяет объем учебного времени, отводимого на проведение непрерывной непосредствен</w:t>
      </w:r>
      <w:r>
        <w:rPr>
          <w:rFonts w:ascii="Times New Roman" w:hAnsi="Times New Roman"/>
          <w:sz w:val="28"/>
          <w:szCs w:val="28"/>
        </w:rPr>
        <w:t>но образовательной деятельности</w:t>
      </w:r>
      <w:r w:rsidRPr="00897593">
        <w:rPr>
          <w:rFonts w:ascii="Times New Roman" w:hAnsi="Times New Roman"/>
          <w:sz w:val="28"/>
          <w:szCs w:val="28"/>
        </w:rPr>
        <w:t xml:space="preserve"> реализуемых в организованной образовательной деятельности, самостоятельной деятельности детей и режимных моментах.</w:t>
      </w:r>
    </w:p>
    <w:p w:rsidR="00CE4DCB" w:rsidRPr="00897593" w:rsidRDefault="00CE4DCB" w:rsidP="003569AE">
      <w:pPr>
        <w:spacing w:before="100" w:beforeAutospacing="1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</w:rPr>
        <w:t>При составлении учебного плана мы учитывали следующие</w:t>
      </w:r>
    </w:p>
    <w:p w:rsidR="00CE4DCB" w:rsidRPr="00897593" w:rsidRDefault="00CE4DCB" w:rsidP="003569A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/>
          <w:b/>
          <w:i/>
          <w:sz w:val="28"/>
          <w:szCs w:val="28"/>
        </w:rPr>
      </w:pPr>
      <w:r w:rsidRPr="00897593">
        <w:rPr>
          <w:rFonts w:ascii="Times New Roman" w:eastAsia="Times New Roman" w:hAnsi="Times New Roman"/>
          <w:b/>
          <w:i/>
          <w:sz w:val="28"/>
          <w:szCs w:val="28"/>
        </w:rPr>
        <w:t>Цели и задачи</w:t>
      </w:r>
    </w:p>
    <w:p w:rsidR="00CE4DCB" w:rsidRPr="00897593" w:rsidRDefault="00CE4DCB" w:rsidP="003569A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897593">
        <w:rPr>
          <w:rFonts w:ascii="Times New Roman" w:eastAsia="Times New Roman" w:hAnsi="Times New Roman"/>
          <w:sz w:val="28"/>
          <w:szCs w:val="28"/>
        </w:rPr>
        <w:t>В основу работы детского сада положены цели и задачи, определенные ФГОС.</w:t>
      </w:r>
    </w:p>
    <w:p w:rsidR="00CE4DCB" w:rsidRPr="00897593" w:rsidRDefault="00CE4DCB" w:rsidP="003569A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897593">
        <w:rPr>
          <w:rFonts w:ascii="Times New Roman" w:eastAsia="Times New Roman" w:hAnsi="Times New Roman"/>
          <w:sz w:val="28"/>
          <w:szCs w:val="28"/>
        </w:rPr>
        <w:t>Основная цель  позитивная социализация и всестороннее развитие  ребенка раннего и дошкольного возраста в соответствии  его возрасту видах деятельности.</w:t>
      </w:r>
    </w:p>
    <w:p w:rsidR="00CE4DCB" w:rsidRPr="00897593" w:rsidRDefault="00CE4DCB" w:rsidP="003569A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897593">
        <w:rPr>
          <w:rFonts w:ascii="Times New Roman" w:eastAsia="Times New Roman" w:hAnsi="Times New Roman"/>
          <w:sz w:val="28"/>
          <w:szCs w:val="28"/>
        </w:rPr>
        <w:t>Цель реализуется через решение следующих задач:</w:t>
      </w:r>
    </w:p>
    <w:p w:rsidR="00CE4DCB" w:rsidRPr="00897593" w:rsidRDefault="00CE4DCB" w:rsidP="003569A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897593">
        <w:rPr>
          <w:rFonts w:ascii="Times New Roman" w:eastAsia="Times New Roman" w:hAnsi="Times New Roman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CE4DCB" w:rsidRPr="00897593" w:rsidRDefault="00CE4DCB" w:rsidP="003569A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897593">
        <w:rPr>
          <w:rFonts w:ascii="Times New Roman" w:eastAsia="Times New Roman" w:hAnsi="Times New Roman"/>
          <w:sz w:val="28"/>
          <w:szCs w:val="28"/>
        </w:rPr>
        <w:t>- обеспечение равных возможностей для полноценного развития каждого ребенка в период дошкольного детства;</w:t>
      </w:r>
    </w:p>
    <w:p w:rsidR="00CE4DCB" w:rsidRPr="00897593" w:rsidRDefault="00CE4DCB" w:rsidP="003569A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897593">
        <w:rPr>
          <w:rFonts w:ascii="Times New Roman" w:eastAsia="Times New Roman" w:hAnsi="Times New Roman"/>
          <w:sz w:val="28"/>
          <w:szCs w:val="28"/>
        </w:rPr>
        <w:t>-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ребенка.</w:t>
      </w:r>
    </w:p>
    <w:p w:rsidR="00CE4DCB" w:rsidRPr="00897593" w:rsidRDefault="00CE4DCB" w:rsidP="003569A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897593">
        <w:rPr>
          <w:rFonts w:ascii="Times New Roman" w:eastAsia="Times New Roman" w:hAnsi="Times New Roman"/>
          <w:sz w:val="28"/>
          <w:szCs w:val="28"/>
        </w:rPr>
        <w:t xml:space="preserve">- объединение обучения и воспитания в целостный образовательный процесс на основе духовно-нравственных и </w:t>
      </w:r>
      <w:proofErr w:type="spellStart"/>
      <w:r w:rsidRPr="00897593">
        <w:rPr>
          <w:rFonts w:ascii="Times New Roman" w:eastAsia="Times New Roman" w:hAnsi="Times New Roman"/>
          <w:sz w:val="28"/>
          <w:szCs w:val="28"/>
        </w:rPr>
        <w:t>социокультурных</w:t>
      </w:r>
      <w:proofErr w:type="spellEnd"/>
      <w:r w:rsidRPr="00897593">
        <w:rPr>
          <w:rFonts w:ascii="Times New Roman" w:eastAsia="Times New Roman" w:hAnsi="Times New Roman"/>
          <w:sz w:val="28"/>
          <w:szCs w:val="28"/>
        </w:rPr>
        <w:t xml:space="preserve"> ценностей;</w:t>
      </w:r>
    </w:p>
    <w:p w:rsidR="00CE4DCB" w:rsidRPr="00897593" w:rsidRDefault="00CE4DCB" w:rsidP="003569A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897593">
        <w:rPr>
          <w:rFonts w:ascii="Times New Roman" w:eastAsia="Times New Roman" w:hAnsi="Times New Roman"/>
          <w:sz w:val="28"/>
          <w:szCs w:val="28"/>
        </w:rPr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CE4DCB" w:rsidRPr="00897593" w:rsidRDefault="00CE4DCB" w:rsidP="003569A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897593">
        <w:rPr>
          <w:rFonts w:ascii="Times New Roman" w:eastAsia="Times New Roman" w:hAnsi="Times New Roman"/>
          <w:sz w:val="28"/>
          <w:szCs w:val="28"/>
        </w:rPr>
        <w:t xml:space="preserve">- формирование </w:t>
      </w:r>
      <w:proofErr w:type="spellStart"/>
      <w:r w:rsidRPr="00897593">
        <w:rPr>
          <w:rFonts w:ascii="Times New Roman" w:eastAsia="Times New Roman" w:hAnsi="Times New Roman"/>
          <w:sz w:val="28"/>
          <w:szCs w:val="28"/>
        </w:rPr>
        <w:t>социокультурной</w:t>
      </w:r>
      <w:proofErr w:type="spellEnd"/>
      <w:r w:rsidRPr="00897593">
        <w:rPr>
          <w:rFonts w:ascii="Times New Roman" w:eastAsia="Times New Roman" w:hAnsi="Times New Roman"/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CE4DCB" w:rsidRPr="00897593" w:rsidRDefault="00CE4DCB" w:rsidP="003569A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897593">
        <w:rPr>
          <w:rFonts w:ascii="Times New Roman" w:eastAsia="Times New Roman" w:hAnsi="Times New Roman"/>
          <w:sz w:val="28"/>
          <w:szCs w:val="28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CE4DCB" w:rsidRPr="00897593" w:rsidRDefault="00CE4DCB" w:rsidP="003569A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97593">
        <w:rPr>
          <w:rFonts w:ascii="Times New Roman" w:eastAsia="Times New Roman" w:hAnsi="Times New Roman"/>
          <w:sz w:val="28"/>
          <w:szCs w:val="28"/>
        </w:rPr>
        <w:lastRenderedPageBreak/>
        <w:t xml:space="preserve">Общеобразовательная программа детского сада  направлена на создание условий развития ребенка, открывающих возможности для позитивной социализации, его личностного развития, развития инициативы и творческих способностей  на основе сотрудничества </w:t>
      </w:r>
      <w:proofErr w:type="gramStart"/>
      <w:r w:rsidRPr="00897593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897593">
        <w:rPr>
          <w:rFonts w:ascii="Times New Roman" w:eastAsia="Times New Roman" w:hAnsi="Times New Roman"/>
          <w:sz w:val="28"/>
          <w:szCs w:val="28"/>
        </w:rPr>
        <w:t xml:space="preserve"> взрослыми и сверстниками,  и соответствующими возрасту видам деятельности.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CE4DCB" w:rsidRPr="00897593" w:rsidRDefault="00CE4DCB" w:rsidP="00CE4DCB">
      <w:pPr>
        <w:spacing w:after="0" w:line="240" w:lineRule="auto"/>
        <w:ind w:firstLine="603"/>
        <w:jc w:val="both"/>
        <w:rPr>
          <w:rFonts w:ascii="Times New Roman" w:eastAsia="Times New Roman" w:hAnsi="Times New Roman"/>
          <w:sz w:val="28"/>
          <w:szCs w:val="28"/>
        </w:rPr>
      </w:pPr>
      <w:r w:rsidRPr="00897593">
        <w:rPr>
          <w:rFonts w:ascii="Times New Roman" w:eastAsia="Times New Roman" w:hAnsi="Times New Roman"/>
          <w:sz w:val="28"/>
          <w:szCs w:val="28"/>
        </w:rPr>
        <w:t>Режим работы МКДОУ</w:t>
      </w:r>
      <w:r w:rsidR="008C58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897593">
        <w:rPr>
          <w:rFonts w:ascii="Times New Roman" w:eastAsia="Times New Roman" w:hAnsi="Times New Roman"/>
          <w:sz w:val="28"/>
          <w:szCs w:val="28"/>
        </w:rPr>
        <w:t xml:space="preserve"> 10 часовой при 6-и дневной рабочей неделе. В дошкольном учреждении функционирует 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897593">
        <w:rPr>
          <w:rFonts w:ascii="Times New Roman" w:eastAsia="Times New Roman" w:hAnsi="Times New Roman"/>
          <w:sz w:val="28"/>
          <w:szCs w:val="28"/>
        </w:rPr>
        <w:t xml:space="preserve"> групп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897593">
        <w:rPr>
          <w:rFonts w:ascii="Times New Roman" w:eastAsia="Times New Roman" w:hAnsi="Times New Roman"/>
          <w:sz w:val="28"/>
          <w:szCs w:val="28"/>
        </w:rPr>
        <w:t>.</w:t>
      </w:r>
    </w:p>
    <w:p w:rsidR="00CE4DCB" w:rsidRPr="00897593" w:rsidRDefault="00CE4DCB" w:rsidP="00CE4DCB">
      <w:pPr>
        <w:spacing w:after="0" w:line="240" w:lineRule="auto"/>
        <w:ind w:firstLine="603"/>
        <w:jc w:val="both"/>
        <w:rPr>
          <w:rFonts w:ascii="Times New Roman" w:hAnsi="Times New Roman"/>
          <w:b/>
          <w:sz w:val="28"/>
          <w:szCs w:val="28"/>
        </w:rPr>
      </w:pPr>
      <w:r w:rsidRPr="00897593">
        <w:rPr>
          <w:rFonts w:ascii="Times New Roman" w:hAnsi="Times New Roman"/>
          <w:b/>
          <w:sz w:val="28"/>
          <w:szCs w:val="28"/>
        </w:rPr>
        <w:t xml:space="preserve"> На данный момент в ДОУ функционируют следующие группы:</w:t>
      </w:r>
    </w:p>
    <w:p w:rsidR="00CE4DCB" w:rsidRPr="00897593" w:rsidRDefault="00CE4DCB" w:rsidP="00CE4D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  <w:lang w:val="en-US"/>
        </w:rPr>
        <w:t>I</w:t>
      </w:r>
      <w:r w:rsidRPr="00897593">
        <w:rPr>
          <w:rFonts w:ascii="Times New Roman" w:hAnsi="Times New Roman"/>
          <w:sz w:val="28"/>
          <w:szCs w:val="28"/>
        </w:rPr>
        <w:t xml:space="preserve"> младшая группа   - </w:t>
      </w:r>
      <w:r>
        <w:rPr>
          <w:rFonts w:ascii="Times New Roman" w:hAnsi="Times New Roman"/>
          <w:sz w:val="28"/>
          <w:szCs w:val="28"/>
        </w:rPr>
        <w:t>1</w:t>
      </w:r>
      <w:r w:rsidRPr="00897593">
        <w:rPr>
          <w:rFonts w:ascii="Times New Roman" w:hAnsi="Times New Roman"/>
          <w:sz w:val="28"/>
          <w:szCs w:val="28"/>
        </w:rPr>
        <w:t xml:space="preserve"> гр. </w:t>
      </w:r>
    </w:p>
    <w:p w:rsidR="00CE4DCB" w:rsidRPr="00897593" w:rsidRDefault="00CE4DCB" w:rsidP="00CE4D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  <w:lang w:val="en-US"/>
        </w:rPr>
        <w:t>II</w:t>
      </w:r>
      <w:r w:rsidRPr="00897593">
        <w:rPr>
          <w:rFonts w:ascii="Times New Roman" w:hAnsi="Times New Roman"/>
          <w:sz w:val="28"/>
          <w:szCs w:val="28"/>
        </w:rPr>
        <w:t xml:space="preserve"> младшая группа – 1 </w:t>
      </w:r>
      <w:proofErr w:type="spellStart"/>
      <w:r w:rsidRPr="00897593">
        <w:rPr>
          <w:rFonts w:ascii="Times New Roman" w:hAnsi="Times New Roman"/>
          <w:sz w:val="28"/>
          <w:szCs w:val="28"/>
        </w:rPr>
        <w:t>гр</w:t>
      </w:r>
      <w:proofErr w:type="spellEnd"/>
    </w:p>
    <w:p w:rsidR="00CE4DCB" w:rsidRPr="00897593" w:rsidRDefault="00CE4DCB" w:rsidP="00CE4D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</w:rPr>
        <w:t xml:space="preserve">Средняя группа      </w:t>
      </w:r>
      <w:r w:rsidRPr="00897593">
        <w:rPr>
          <w:rFonts w:ascii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/>
          <w:sz w:val="28"/>
          <w:szCs w:val="28"/>
        </w:rPr>
        <w:t>1</w:t>
      </w:r>
      <w:r w:rsidRPr="008975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593">
        <w:rPr>
          <w:rFonts w:ascii="Times New Roman" w:hAnsi="Times New Roman"/>
          <w:sz w:val="28"/>
          <w:szCs w:val="28"/>
        </w:rPr>
        <w:t>гр</w:t>
      </w:r>
      <w:proofErr w:type="spellEnd"/>
      <w:r w:rsidRPr="00897593">
        <w:rPr>
          <w:rFonts w:ascii="Times New Roman" w:hAnsi="Times New Roman"/>
          <w:sz w:val="28"/>
          <w:szCs w:val="28"/>
        </w:rPr>
        <w:t>;</w:t>
      </w:r>
    </w:p>
    <w:p w:rsidR="00CE4DCB" w:rsidRDefault="00CE4DCB" w:rsidP="00CE4D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</w:rPr>
        <w:t xml:space="preserve">Старшая группа    –  </w:t>
      </w:r>
      <w:r>
        <w:rPr>
          <w:rFonts w:ascii="Times New Roman" w:hAnsi="Times New Roman"/>
          <w:sz w:val="28"/>
          <w:szCs w:val="28"/>
        </w:rPr>
        <w:t>1</w:t>
      </w:r>
      <w:r w:rsidRPr="008975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593">
        <w:rPr>
          <w:rFonts w:ascii="Times New Roman" w:hAnsi="Times New Roman"/>
          <w:sz w:val="28"/>
          <w:szCs w:val="28"/>
        </w:rPr>
        <w:t>гр</w:t>
      </w:r>
      <w:proofErr w:type="spellEnd"/>
    </w:p>
    <w:p w:rsidR="00CE4DCB" w:rsidRPr="00897593" w:rsidRDefault="00CE4DCB" w:rsidP="0092653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CE4DCB" w:rsidRPr="00897593" w:rsidRDefault="00CE4DCB" w:rsidP="00CE4D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</w:rPr>
        <w:t xml:space="preserve">Непрерывная непосредственно организованная образовательная деятельность планируется по возрастным группам с учетом санитарных норм. Опираясь на </w:t>
      </w:r>
      <w:proofErr w:type="spellStart"/>
      <w:r w:rsidRPr="00897593">
        <w:rPr>
          <w:rFonts w:ascii="Times New Roman" w:hAnsi="Times New Roman"/>
          <w:sz w:val="28"/>
          <w:szCs w:val="28"/>
        </w:rPr>
        <w:t>СаНПиН</w:t>
      </w:r>
      <w:proofErr w:type="spellEnd"/>
      <w:r w:rsidRPr="00897593">
        <w:rPr>
          <w:rFonts w:ascii="Times New Roman" w:hAnsi="Times New Roman"/>
          <w:sz w:val="28"/>
          <w:szCs w:val="28"/>
        </w:rPr>
        <w:t xml:space="preserve"> </w:t>
      </w:r>
      <w:r w:rsidR="00DF736E" w:rsidRPr="00DF736E">
        <w:rPr>
          <w:sz w:val="24"/>
          <w:szCs w:val="24"/>
        </w:rPr>
        <w:t>2.4.1.3147-13</w:t>
      </w:r>
      <w:r w:rsidR="00DF736E" w:rsidRPr="00DF736E">
        <w:rPr>
          <w:rFonts w:ascii="Times New Roman" w:hAnsi="Times New Roman"/>
          <w:sz w:val="24"/>
          <w:szCs w:val="24"/>
        </w:rPr>
        <w:t xml:space="preserve"> </w:t>
      </w:r>
      <w:r w:rsidRPr="00897593">
        <w:rPr>
          <w:rFonts w:ascii="Times New Roman" w:hAnsi="Times New Roman"/>
          <w:sz w:val="28"/>
          <w:szCs w:val="28"/>
        </w:rPr>
        <w:t>года,  учитывается максимально допустимый объем недельной образовательной нагрузки</w:t>
      </w:r>
      <w:proofErr w:type="gramStart"/>
      <w:r w:rsidRPr="00897593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97593">
        <w:rPr>
          <w:rFonts w:ascii="Times New Roman" w:hAnsi="Times New Roman"/>
          <w:sz w:val="28"/>
          <w:szCs w:val="28"/>
        </w:rPr>
        <w:t xml:space="preserve"> </w:t>
      </w:r>
    </w:p>
    <w:p w:rsidR="00CE4DCB" w:rsidRPr="00897593" w:rsidRDefault="00CE4DCB" w:rsidP="00CE4D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4DCB" w:rsidRPr="00897593" w:rsidRDefault="00CE4DCB" w:rsidP="00CE4D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b/>
          <w:sz w:val="28"/>
          <w:szCs w:val="28"/>
        </w:rPr>
        <w:t xml:space="preserve">для детей </w:t>
      </w:r>
      <w:r w:rsidRPr="0089759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97593">
        <w:rPr>
          <w:rFonts w:ascii="Times New Roman" w:hAnsi="Times New Roman"/>
          <w:b/>
          <w:sz w:val="28"/>
          <w:szCs w:val="28"/>
        </w:rPr>
        <w:t xml:space="preserve"> младшей группы</w:t>
      </w:r>
      <w:r w:rsidRPr="00897593">
        <w:rPr>
          <w:rFonts w:ascii="Times New Roman" w:hAnsi="Times New Roman"/>
          <w:sz w:val="28"/>
          <w:szCs w:val="28"/>
        </w:rPr>
        <w:t xml:space="preserve">  – 1,5 часа в неделю; продолжительность </w:t>
      </w:r>
      <w:r w:rsidR="00DF736E">
        <w:rPr>
          <w:rFonts w:ascii="Times New Roman" w:hAnsi="Times New Roman"/>
          <w:sz w:val="28"/>
          <w:szCs w:val="28"/>
        </w:rPr>
        <w:t>НОД</w:t>
      </w:r>
      <w:r w:rsidRPr="00897593">
        <w:rPr>
          <w:rFonts w:ascii="Times New Roman" w:hAnsi="Times New Roman"/>
          <w:sz w:val="28"/>
          <w:szCs w:val="28"/>
        </w:rPr>
        <w:t xml:space="preserve"> – не более 10 мин</w:t>
      </w:r>
    </w:p>
    <w:p w:rsidR="00CE4DCB" w:rsidRPr="00897593" w:rsidRDefault="00CE4DCB" w:rsidP="00CE4D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b/>
          <w:sz w:val="28"/>
          <w:szCs w:val="28"/>
        </w:rPr>
        <w:t xml:space="preserve">для детей </w:t>
      </w:r>
      <w:r w:rsidRPr="0089759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97593">
        <w:rPr>
          <w:rFonts w:ascii="Times New Roman" w:hAnsi="Times New Roman"/>
          <w:b/>
          <w:sz w:val="28"/>
          <w:szCs w:val="28"/>
        </w:rPr>
        <w:t xml:space="preserve"> младшей группы</w:t>
      </w:r>
      <w:r w:rsidRPr="00897593">
        <w:rPr>
          <w:rFonts w:ascii="Times New Roman" w:hAnsi="Times New Roman"/>
          <w:sz w:val="28"/>
          <w:szCs w:val="28"/>
        </w:rPr>
        <w:t xml:space="preserve"> – 2 часа 45 минут в неделю; продолжительность </w:t>
      </w:r>
      <w:r w:rsidR="00DF736E">
        <w:rPr>
          <w:rFonts w:ascii="Times New Roman" w:hAnsi="Times New Roman"/>
          <w:sz w:val="28"/>
          <w:szCs w:val="28"/>
        </w:rPr>
        <w:t>НОД</w:t>
      </w:r>
      <w:r w:rsidRPr="00897593">
        <w:rPr>
          <w:rFonts w:ascii="Times New Roman" w:hAnsi="Times New Roman"/>
          <w:sz w:val="28"/>
          <w:szCs w:val="28"/>
        </w:rPr>
        <w:t xml:space="preserve"> – не более 15 мин</w:t>
      </w:r>
    </w:p>
    <w:p w:rsidR="00CE4DCB" w:rsidRPr="00897593" w:rsidRDefault="00CE4DCB" w:rsidP="00CE4D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b/>
          <w:sz w:val="28"/>
          <w:szCs w:val="28"/>
        </w:rPr>
        <w:t>для детей средней группы</w:t>
      </w:r>
      <w:r w:rsidRPr="00897593">
        <w:rPr>
          <w:rFonts w:ascii="Times New Roman" w:hAnsi="Times New Roman"/>
          <w:sz w:val="28"/>
          <w:szCs w:val="28"/>
        </w:rPr>
        <w:t xml:space="preserve"> –  4 часа в неделю; продолжительность </w:t>
      </w:r>
      <w:r w:rsidR="00DF736E">
        <w:rPr>
          <w:rFonts w:ascii="Times New Roman" w:hAnsi="Times New Roman"/>
          <w:sz w:val="28"/>
          <w:szCs w:val="28"/>
        </w:rPr>
        <w:t>НОД</w:t>
      </w:r>
      <w:r w:rsidRPr="00897593">
        <w:rPr>
          <w:rFonts w:ascii="Times New Roman" w:hAnsi="Times New Roman"/>
          <w:sz w:val="28"/>
          <w:szCs w:val="28"/>
        </w:rPr>
        <w:t xml:space="preserve">  не более20 мин</w:t>
      </w:r>
    </w:p>
    <w:p w:rsidR="00CE4DCB" w:rsidRPr="00897593" w:rsidRDefault="00CE4DCB" w:rsidP="00CE4D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b/>
          <w:sz w:val="28"/>
          <w:szCs w:val="28"/>
        </w:rPr>
        <w:t>для детей старшей группы</w:t>
      </w:r>
      <w:r w:rsidRPr="00897593">
        <w:rPr>
          <w:rFonts w:ascii="Times New Roman" w:hAnsi="Times New Roman"/>
          <w:sz w:val="28"/>
          <w:szCs w:val="28"/>
        </w:rPr>
        <w:t xml:space="preserve"> – 6 часов 15 минут в неделю; продолжительность </w:t>
      </w:r>
      <w:r w:rsidR="00DF736E">
        <w:rPr>
          <w:rFonts w:ascii="Times New Roman" w:hAnsi="Times New Roman"/>
          <w:sz w:val="28"/>
          <w:szCs w:val="28"/>
        </w:rPr>
        <w:t>НОД</w:t>
      </w:r>
      <w:r w:rsidRPr="00897593">
        <w:rPr>
          <w:rFonts w:ascii="Times New Roman" w:hAnsi="Times New Roman"/>
          <w:sz w:val="28"/>
          <w:szCs w:val="28"/>
        </w:rPr>
        <w:t xml:space="preserve"> не более 25 </w:t>
      </w:r>
    </w:p>
    <w:p w:rsidR="00DF736E" w:rsidRDefault="00CE4DCB" w:rsidP="00CE4D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b/>
          <w:sz w:val="28"/>
          <w:szCs w:val="28"/>
        </w:rPr>
        <w:t>для подготовительной группы</w:t>
      </w:r>
      <w:r w:rsidR="00DF736E">
        <w:rPr>
          <w:rFonts w:ascii="Times New Roman" w:hAnsi="Times New Roman"/>
          <w:sz w:val="28"/>
          <w:szCs w:val="28"/>
        </w:rPr>
        <w:t xml:space="preserve"> не более 30 минут</w:t>
      </w:r>
      <w:r w:rsidRPr="00897593">
        <w:rPr>
          <w:rFonts w:ascii="Times New Roman" w:hAnsi="Times New Roman"/>
          <w:sz w:val="28"/>
          <w:szCs w:val="28"/>
        </w:rPr>
        <w:t xml:space="preserve">.  </w:t>
      </w:r>
    </w:p>
    <w:p w:rsidR="00CE4DCB" w:rsidRPr="00897593" w:rsidRDefault="00CE4DCB" w:rsidP="00DF736E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В середине времени, отведенного на непрерывную образовательную деятельность, проводят физкультминутку. </w:t>
      </w:r>
    </w:p>
    <w:p w:rsidR="00CE4DCB" w:rsidRPr="00DF736E" w:rsidRDefault="00CE4DCB" w:rsidP="00CE4DCB">
      <w:pPr>
        <w:rPr>
          <w:rFonts w:ascii="Times New Roman" w:hAnsi="Times New Roman" w:cs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</w:rPr>
        <w:t>Перерывы между периодами непрерывной образовательной деятельности – не менее 10 минут</w:t>
      </w:r>
      <w:r w:rsidRPr="00DF736E">
        <w:rPr>
          <w:rFonts w:ascii="Times New Roman" w:hAnsi="Times New Roman" w:cs="Times New Roman"/>
          <w:sz w:val="28"/>
          <w:szCs w:val="28"/>
        </w:rPr>
        <w:t>. Учебный план ДОУ является нормативным актом, устанавливающим перечень образовательных областей и объем образовательного времени</w:t>
      </w:r>
    </w:p>
    <w:p w:rsidR="00CE4DCB" w:rsidRDefault="00CE4DCB" w:rsidP="00CE4DCB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</w:rPr>
        <w:t xml:space="preserve"> В соответствии с ФГОС дошкольного образования к следующим образовательным областям относятся виды занятий:</w:t>
      </w:r>
    </w:p>
    <w:p w:rsidR="00DF736E" w:rsidRPr="00897593" w:rsidRDefault="00DF736E" w:rsidP="00CE4DCB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CE4DCB" w:rsidRPr="00897593" w:rsidRDefault="00CE4DCB" w:rsidP="00CE4DCB">
      <w:pPr>
        <w:spacing w:after="0" w:line="240" w:lineRule="auto"/>
        <w:ind w:firstLine="35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97593">
        <w:rPr>
          <w:rFonts w:ascii="Times New Roman" w:hAnsi="Times New Roman"/>
          <w:b/>
          <w:sz w:val="28"/>
          <w:szCs w:val="28"/>
          <w:u w:val="single"/>
        </w:rPr>
        <w:t>Образовательная область Физическое развитие</w:t>
      </w:r>
    </w:p>
    <w:p w:rsidR="00CE4DCB" w:rsidRPr="00897593" w:rsidRDefault="00CE4DCB" w:rsidP="00CE4DCB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</w:rPr>
        <w:t>-физкультурное</w:t>
      </w:r>
    </w:p>
    <w:p w:rsidR="00CE4DCB" w:rsidRPr="00897593" w:rsidRDefault="00CE4DCB" w:rsidP="00CE4DCB">
      <w:pPr>
        <w:spacing w:after="0" w:line="240" w:lineRule="auto"/>
        <w:ind w:firstLine="35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97593">
        <w:rPr>
          <w:rFonts w:ascii="Times New Roman" w:hAnsi="Times New Roman"/>
          <w:b/>
          <w:sz w:val="28"/>
          <w:szCs w:val="28"/>
          <w:u w:val="single"/>
        </w:rPr>
        <w:t>Образовательная область</w:t>
      </w:r>
      <w:r w:rsidR="00DF736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897593">
        <w:rPr>
          <w:rFonts w:ascii="Times New Roman" w:hAnsi="Times New Roman"/>
          <w:b/>
          <w:sz w:val="28"/>
          <w:szCs w:val="28"/>
          <w:u w:val="single"/>
        </w:rPr>
        <w:t>Социально-коммуникативное развитие</w:t>
      </w:r>
    </w:p>
    <w:p w:rsidR="00CE4DCB" w:rsidRPr="00897593" w:rsidRDefault="00CE4DCB" w:rsidP="00CE4DCB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</w:rPr>
        <w:t>-ребёнок и окружающий ми</w:t>
      </w:r>
      <w:r w:rsidR="00DF736E">
        <w:rPr>
          <w:rFonts w:ascii="Times New Roman" w:hAnsi="Times New Roman"/>
          <w:sz w:val="28"/>
          <w:szCs w:val="28"/>
        </w:rPr>
        <w:t>р</w:t>
      </w:r>
    </w:p>
    <w:p w:rsidR="00CE4DCB" w:rsidRPr="00897593" w:rsidRDefault="00CE4DCB" w:rsidP="00CE4DCB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</w:rPr>
        <w:t>-развитие речи</w:t>
      </w:r>
    </w:p>
    <w:p w:rsidR="00CE4DCB" w:rsidRPr="00897593" w:rsidRDefault="00CE4DCB" w:rsidP="00CE4DCB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</w:rPr>
        <w:lastRenderedPageBreak/>
        <w:t>-художественная литература</w:t>
      </w:r>
    </w:p>
    <w:p w:rsidR="00CE4DCB" w:rsidRPr="00897593" w:rsidRDefault="00CE4DCB" w:rsidP="00CE4DCB">
      <w:pPr>
        <w:spacing w:after="0" w:line="240" w:lineRule="auto"/>
        <w:ind w:firstLine="35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97593">
        <w:rPr>
          <w:rFonts w:ascii="Times New Roman" w:hAnsi="Times New Roman"/>
          <w:b/>
          <w:sz w:val="28"/>
          <w:szCs w:val="28"/>
          <w:u w:val="single"/>
        </w:rPr>
        <w:t>Образовательная область</w:t>
      </w:r>
      <w:r w:rsidR="002206C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897593">
        <w:rPr>
          <w:rFonts w:ascii="Times New Roman" w:hAnsi="Times New Roman"/>
          <w:b/>
          <w:sz w:val="28"/>
          <w:szCs w:val="28"/>
          <w:u w:val="single"/>
        </w:rPr>
        <w:t>Познавательное развитие</w:t>
      </w:r>
    </w:p>
    <w:p w:rsidR="00CE4DCB" w:rsidRDefault="00DF736E" w:rsidP="00CE4DCB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-конструирова</w:t>
      </w:r>
      <w:r w:rsidR="00CE4DCB" w:rsidRPr="00897593">
        <w:rPr>
          <w:rFonts w:ascii="Times New Roman" w:hAnsi="Times New Roman"/>
          <w:sz w:val="28"/>
          <w:szCs w:val="28"/>
        </w:rPr>
        <w:t>ние</w:t>
      </w:r>
    </w:p>
    <w:p w:rsidR="00DF736E" w:rsidRPr="00897593" w:rsidRDefault="00DF736E" w:rsidP="00CE4DCB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CE4DCB" w:rsidRPr="00897593" w:rsidRDefault="00CE4DCB" w:rsidP="00CE4DCB">
      <w:pPr>
        <w:spacing w:after="0" w:line="240" w:lineRule="auto"/>
        <w:ind w:firstLine="35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97593">
        <w:rPr>
          <w:rFonts w:ascii="Times New Roman" w:hAnsi="Times New Roman"/>
          <w:b/>
          <w:sz w:val="28"/>
          <w:szCs w:val="28"/>
          <w:u w:val="single"/>
        </w:rPr>
        <w:t>Образовательная область Художественно-эстетическое развитие</w:t>
      </w:r>
    </w:p>
    <w:p w:rsidR="00CE4DCB" w:rsidRPr="00897593" w:rsidRDefault="00CE4DCB" w:rsidP="00CE4DCB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</w:rPr>
        <w:t>-рисование</w:t>
      </w:r>
    </w:p>
    <w:p w:rsidR="00CE4DCB" w:rsidRDefault="00CE4DCB" w:rsidP="00CE4DCB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</w:rPr>
        <w:t>-лепка</w:t>
      </w:r>
    </w:p>
    <w:p w:rsidR="00DF736E" w:rsidRPr="00897593" w:rsidRDefault="00DF736E" w:rsidP="00CE4DCB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-аппликация</w:t>
      </w:r>
    </w:p>
    <w:p w:rsidR="00CE4DCB" w:rsidRPr="00897593" w:rsidRDefault="00CE4DCB" w:rsidP="00CE4DCB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</w:rPr>
        <w:t>-музыкальное</w:t>
      </w:r>
    </w:p>
    <w:p w:rsidR="00CE4DCB" w:rsidRPr="00897593" w:rsidRDefault="00CE4DCB" w:rsidP="00CE4DCB">
      <w:pPr>
        <w:spacing w:after="0" w:line="240" w:lineRule="auto"/>
        <w:ind w:firstLine="35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97593">
        <w:rPr>
          <w:rFonts w:ascii="Times New Roman" w:hAnsi="Times New Roman"/>
          <w:b/>
          <w:sz w:val="28"/>
          <w:szCs w:val="28"/>
          <w:u w:val="single"/>
        </w:rPr>
        <w:t>Образовательная область Речевое развитие</w:t>
      </w:r>
    </w:p>
    <w:p w:rsidR="00CE4DCB" w:rsidRPr="00897593" w:rsidRDefault="00CE4DCB" w:rsidP="00CE4DCB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</w:rPr>
        <w:t>-развит</w:t>
      </w:r>
      <w:r w:rsidR="00DF736E">
        <w:rPr>
          <w:rFonts w:ascii="Times New Roman" w:hAnsi="Times New Roman"/>
          <w:sz w:val="28"/>
          <w:szCs w:val="28"/>
        </w:rPr>
        <w:t>ие речи и художественная литера</w:t>
      </w:r>
      <w:r w:rsidRPr="00897593">
        <w:rPr>
          <w:rFonts w:ascii="Times New Roman" w:hAnsi="Times New Roman"/>
          <w:sz w:val="28"/>
          <w:szCs w:val="28"/>
        </w:rPr>
        <w:t>тура</w:t>
      </w:r>
    </w:p>
    <w:p w:rsidR="00CE4DCB" w:rsidRDefault="00DF736E" w:rsidP="00CE4DCB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E4DCB" w:rsidRPr="00897593">
        <w:rPr>
          <w:rFonts w:ascii="Times New Roman" w:hAnsi="Times New Roman"/>
          <w:sz w:val="28"/>
          <w:szCs w:val="28"/>
        </w:rPr>
        <w:t>ребёнок и окружающий мир</w:t>
      </w:r>
    </w:p>
    <w:p w:rsidR="00DF736E" w:rsidRPr="00897593" w:rsidRDefault="00DF736E" w:rsidP="00CE4DCB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CE4DCB" w:rsidRPr="00897593" w:rsidRDefault="00CE4DCB" w:rsidP="00CE4DCB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897593">
        <w:rPr>
          <w:rFonts w:ascii="Times New Roman" w:hAnsi="Times New Roman"/>
          <w:sz w:val="28"/>
          <w:szCs w:val="28"/>
        </w:rPr>
        <w:t xml:space="preserve">Каждой образовательной области соответствуют различные виды деятельности, название и содержание которых определяются примерной Основной образовательной </w:t>
      </w:r>
      <w:r w:rsidR="008C5838">
        <w:rPr>
          <w:rFonts w:ascii="Times New Roman" w:hAnsi="Times New Roman"/>
          <w:sz w:val="28"/>
          <w:szCs w:val="28"/>
        </w:rPr>
        <w:t xml:space="preserve">программой, разработанной МКДОУ  «Детский сад им. Г. </w:t>
      </w:r>
      <w:proofErr w:type="spellStart"/>
      <w:r w:rsidR="008C5838">
        <w:rPr>
          <w:rFonts w:ascii="Times New Roman" w:hAnsi="Times New Roman"/>
          <w:sz w:val="28"/>
          <w:szCs w:val="28"/>
        </w:rPr>
        <w:t>Махачева</w:t>
      </w:r>
      <w:proofErr w:type="spellEnd"/>
      <w:r w:rsidR="008C5838">
        <w:rPr>
          <w:rFonts w:ascii="Times New Roman" w:hAnsi="Times New Roman"/>
          <w:sz w:val="28"/>
          <w:szCs w:val="28"/>
        </w:rPr>
        <w:t>»</w:t>
      </w:r>
      <w:r w:rsidR="00DF736E">
        <w:rPr>
          <w:rFonts w:ascii="Times New Roman" w:hAnsi="Times New Roman"/>
          <w:sz w:val="28"/>
          <w:szCs w:val="28"/>
        </w:rPr>
        <w:t xml:space="preserve"> </w:t>
      </w:r>
      <w:r w:rsidRPr="00897593">
        <w:rPr>
          <w:rFonts w:ascii="Times New Roman" w:hAnsi="Times New Roman"/>
          <w:sz w:val="28"/>
          <w:szCs w:val="28"/>
        </w:rPr>
        <w:t xml:space="preserve">в соответствии с ФГОС ДО, с учётом ПОПДО  под редакцией Н.Е. </w:t>
      </w:r>
      <w:proofErr w:type="spellStart"/>
      <w:r w:rsidRPr="00897593">
        <w:rPr>
          <w:rFonts w:ascii="Times New Roman" w:hAnsi="Times New Roman"/>
          <w:sz w:val="28"/>
          <w:szCs w:val="28"/>
        </w:rPr>
        <w:t>Вераксы</w:t>
      </w:r>
      <w:proofErr w:type="spellEnd"/>
      <w:r w:rsidRPr="00897593">
        <w:rPr>
          <w:rFonts w:ascii="Times New Roman" w:hAnsi="Times New Roman"/>
          <w:sz w:val="28"/>
          <w:szCs w:val="28"/>
        </w:rPr>
        <w:t xml:space="preserve">, Т.С. Комаровой, М.А. Васильевой, (3-е </w:t>
      </w:r>
      <w:proofErr w:type="gramStart"/>
      <w:r w:rsidRPr="00897593">
        <w:rPr>
          <w:rFonts w:ascii="Times New Roman" w:hAnsi="Times New Roman"/>
          <w:sz w:val="28"/>
          <w:szCs w:val="28"/>
        </w:rPr>
        <w:t>издание</w:t>
      </w:r>
      <w:proofErr w:type="gramEnd"/>
      <w:r w:rsidRPr="00897593">
        <w:rPr>
          <w:rFonts w:ascii="Times New Roman" w:hAnsi="Times New Roman"/>
          <w:sz w:val="28"/>
          <w:szCs w:val="28"/>
        </w:rPr>
        <w:t xml:space="preserve">  дополненное и обновленное 2014 г.).</w:t>
      </w:r>
    </w:p>
    <w:p w:rsidR="00926531" w:rsidRDefault="00926531" w:rsidP="00CE4DCB">
      <w:pPr>
        <w:pStyle w:val="a3"/>
        <w:snapToGrid w:val="0"/>
        <w:spacing w:line="240" w:lineRule="auto"/>
        <w:ind w:left="644"/>
        <w:rPr>
          <w:rFonts w:ascii="Times New Roman" w:hAnsi="Times New Roman"/>
          <w:b/>
          <w:sz w:val="28"/>
          <w:szCs w:val="28"/>
        </w:rPr>
      </w:pPr>
    </w:p>
    <w:p w:rsidR="00CE4DCB" w:rsidRPr="00897593" w:rsidRDefault="00CE4DCB" w:rsidP="00CE4DCB">
      <w:pPr>
        <w:pStyle w:val="a3"/>
        <w:snapToGrid w:val="0"/>
        <w:spacing w:line="240" w:lineRule="auto"/>
        <w:ind w:left="644"/>
        <w:rPr>
          <w:rFonts w:ascii="Times New Roman" w:hAnsi="Times New Roman"/>
          <w:b/>
          <w:sz w:val="28"/>
          <w:szCs w:val="28"/>
        </w:rPr>
      </w:pPr>
      <w:r w:rsidRPr="00897593">
        <w:rPr>
          <w:rFonts w:ascii="Times New Roman" w:hAnsi="Times New Roman"/>
          <w:b/>
          <w:sz w:val="28"/>
          <w:szCs w:val="28"/>
        </w:rPr>
        <w:t>Перечень используемых программ, пособий регионального характера</w:t>
      </w:r>
    </w:p>
    <w:p w:rsidR="00CE4DCB" w:rsidRPr="00926531" w:rsidRDefault="00CE4DCB" w:rsidP="009265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6531">
        <w:rPr>
          <w:rFonts w:ascii="Times New Roman" w:hAnsi="Times New Roman"/>
          <w:sz w:val="28"/>
          <w:szCs w:val="28"/>
        </w:rPr>
        <w:t xml:space="preserve">1.Программа воспитания и развития детей в дошкольных учреждениях Дагестана «Родничок». Махачкала, </w:t>
      </w:r>
      <w:proofErr w:type="spellStart"/>
      <w:r w:rsidRPr="00926531">
        <w:rPr>
          <w:rFonts w:ascii="Times New Roman" w:hAnsi="Times New Roman"/>
          <w:sz w:val="28"/>
          <w:szCs w:val="28"/>
        </w:rPr>
        <w:t>Дагучпедгиз</w:t>
      </w:r>
      <w:proofErr w:type="spellEnd"/>
      <w:r w:rsidRPr="00926531">
        <w:rPr>
          <w:rFonts w:ascii="Times New Roman" w:hAnsi="Times New Roman"/>
          <w:sz w:val="28"/>
          <w:szCs w:val="28"/>
        </w:rPr>
        <w:t>, 1992г.</w:t>
      </w:r>
    </w:p>
    <w:p w:rsidR="00CE4DCB" w:rsidRPr="00926531" w:rsidRDefault="00CE4DCB" w:rsidP="009265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6531">
        <w:rPr>
          <w:rFonts w:ascii="Times New Roman" w:hAnsi="Times New Roman"/>
          <w:sz w:val="28"/>
          <w:szCs w:val="28"/>
        </w:rPr>
        <w:t>2.  «Дети гор», региональная программа развития и воспитания дошкольников Дагестана. Москва, 2001г.</w:t>
      </w:r>
    </w:p>
    <w:p w:rsidR="00CE4DCB" w:rsidRPr="00926531" w:rsidRDefault="00CE4DCB" w:rsidP="009265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6531">
        <w:rPr>
          <w:rFonts w:ascii="Times New Roman" w:hAnsi="Times New Roman"/>
          <w:sz w:val="28"/>
          <w:szCs w:val="28"/>
        </w:rPr>
        <w:t xml:space="preserve">3.Байрамбеков М.М. Система занятий по </w:t>
      </w:r>
      <w:proofErr w:type="spellStart"/>
      <w:r w:rsidRPr="00926531">
        <w:rPr>
          <w:rFonts w:ascii="Times New Roman" w:hAnsi="Times New Roman"/>
          <w:sz w:val="28"/>
          <w:szCs w:val="28"/>
        </w:rPr>
        <w:t>изодеятельности</w:t>
      </w:r>
      <w:proofErr w:type="spellEnd"/>
      <w:r w:rsidRPr="00926531">
        <w:rPr>
          <w:rFonts w:ascii="Times New Roman" w:hAnsi="Times New Roman"/>
          <w:sz w:val="28"/>
          <w:szCs w:val="28"/>
        </w:rPr>
        <w:t>. Пособие….</w:t>
      </w:r>
    </w:p>
    <w:p w:rsidR="00CE4DCB" w:rsidRPr="00926531" w:rsidRDefault="00CE4DCB" w:rsidP="009265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6531">
        <w:rPr>
          <w:rFonts w:ascii="Times New Roman" w:hAnsi="Times New Roman"/>
          <w:sz w:val="28"/>
          <w:szCs w:val="28"/>
        </w:rPr>
        <w:t>4.Агабекова С.С. Программа по музыкальному воспитанию. Махачкала…</w:t>
      </w:r>
    </w:p>
    <w:p w:rsidR="00CE4DCB" w:rsidRPr="00926531" w:rsidRDefault="00CE4DCB" w:rsidP="009265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6531">
        <w:rPr>
          <w:rFonts w:ascii="Times New Roman" w:hAnsi="Times New Roman"/>
          <w:sz w:val="28"/>
          <w:szCs w:val="28"/>
        </w:rPr>
        <w:t>5. Идрисова З.И. Подвижная игра – спутник жизни ребенка. Пособие, Махачкала, 2003г.</w:t>
      </w:r>
    </w:p>
    <w:p w:rsidR="00CE4DCB" w:rsidRDefault="00CE4DCB" w:rsidP="009265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6531">
        <w:rPr>
          <w:rFonts w:ascii="Times New Roman" w:hAnsi="Times New Roman"/>
          <w:sz w:val="28"/>
          <w:szCs w:val="28"/>
        </w:rPr>
        <w:t xml:space="preserve">6.Х.Тагирова. Отчий дом. Махачкала… </w:t>
      </w:r>
    </w:p>
    <w:p w:rsidR="00926531" w:rsidRDefault="00926531" w:rsidP="009265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Региональная образовательная программа дошкольного образования РД. Махачкал</w:t>
      </w:r>
      <w:proofErr w:type="gramStart"/>
      <w:r>
        <w:rPr>
          <w:rFonts w:ascii="Times New Roman" w:hAnsi="Times New Roman"/>
          <w:sz w:val="28"/>
          <w:szCs w:val="28"/>
        </w:rPr>
        <w:t>а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«Изд</w:t>
      </w:r>
      <w:r w:rsidR="003416C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тельство</w:t>
      </w:r>
      <w:r w:rsidR="003416C5">
        <w:rPr>
          <w:rFonts w:ascii="Times New Roman" w:hAnsi="Times New Roman"/>
          <w:sz w:val="28"/>
          <w:szCs w:val="28"/>
        </w:rPr>
        <w:t xml:space="preserve"> НИИ педагогики» 2015</w:t>
      </w:r>
    </w:p>
    <w:p w:rsidR="003416C5" w:rsidRDefault="002206C9" w:rsidP="002206C9">
      <w:pPr>
        <w:tabs>
          <w:tab w:val="left" w:pos="70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206C9" w:rsidRDefault="002206C9" w:rsidP="002206C9">
      <w:pPr>
        <w:tabs>
          <w:tab w:val="left" w:pos="7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06C9" w:rsidRDefault="002206C9" w:rsidP="002206C9">
      <w:pPr>
        <w:tabs>
          <w:tab w:val="left" w:pos="7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06C9" w:rsidRDefault="002206C9" w:rsidP="002206C9">
      <w:pPr>
        <w:tabs>
          <w:tab w:val="left" w:pos="7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06C9" w:rsidRDefault="002206C9" w:rsidP="002206C9">
      <w:pPr>
        <w:tabs>
          <w:tab w:val="left" w:pos="7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06C9" w:rsidRDefault="002206C9" w:rsidP="002206C9">
      <w:pPr>
        <w:tabs>
          <w:tab w:val="left" w:pos="7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06C9" w:rsidRDefault="002206C9" w:rsidP="002206C9">
      <w:pPr>
        <w:tabs>
          <w:tab w:val="left" w:pos="7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06C9" w:rsidRDefault="002206C9" w:rsidP="002206C9">
      <w:pPr>
        <w:tabs>
          <w:tab w:val="left" w:pos="7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06C9" w:rsidRDefault="002206C9" w:rsidP="002206C9">
      <w:pPr>
        <w:tabs>
          <w:tab w:val="left" w:pos="7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06C9" w:rsidRDefault="002206C9" w:rsidP="002206C9">
      <w:pPr>
        <w:tabs>
          <w:tab w:val="left" w:pos="7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06C9" w:rsidRDefault="002206C9" w:rsidP="002206C9">
      <w:pPr>
        <w:tabs>
          <w:tab w:val="left" w:pos="7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06C9" w:rsidRDefault="002206C9" w:rsidP="002206C9">
      <w:pPr>
        <w:tabs>
          <w:tab w:val="left" w:pos="7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06C9" w:rsidRPr="00926531" w:rsidRDefault="002206C9" w:rsidP="002206C9">
      <w:pPr>
        <w:tabs>
          <w:tab w:val="left" w:pos="7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DCB" w:rsidRPr="003416C5" w:rsidRDefault="00CE4DCB" w:rsidP="00CE4DCB">
      <w:pPr>
        <w:rPr>
          <w:rFonts w:ascii="Times New Roman" w:hAnsi="Times New Roman"/>
          <w:b/>
          <w:sz w:val="28"/>
          <w:szCs w:val="28"/>
        </w:rPr>
      </w:pPr>
      <w:r w:rsidRPr="003416C5">
        <w:rPr>
          <w:rFonts w:ascii="Times New Roman" w:hAnsi="Times New Roman"/>
          <w:b/>
          <w:sz w:val="28"/>
          <w:szCs w:val="28"/>
        </w:rPr>
        <w:lastRenderedPageBreak/>
        <w:t xml:space="preserve">Организации непосредственной образовательной деятельности в ДОУ </w:t>
      </w:r>
    </w:p>
    <w:p w:rsidR="00CE4DCB" w:rsidRDefault="00CE4DCB" w:rsidP="00CE4DCB">
      <w:pPr>
        <w:rPr>
          <w:rFonts w:ascii="Times New Roman" w:hAnsi="Times New Roman"/>
          <w:b/>
          <w:sz w:val="24"/>
          <w:szCs w:val="24"/>
        </w:rPr>
      </w:pPr>
    </w:p>
    <w:p w:rsidR="00CE4DCB" w:rsidRDefault="00CE4DCB" w:rsidP="00CE4D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ОСНОВНЫХ ИГР-ЗАНЯТИЙ С ДЕТЬМИ 2 ГОДА ЖИЗНИ</w:t>
      </w:r>
    </w:p>
    <w:tbl>
      <w:tblPr>
        <w:tblW w:w="10418" w:type="dxa"/>
        <w:jc w:val="center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915"/>
      </w:tblGrid>
      <w:tr w:rsidR="00CE4DCB" w:rsidTr="00BB2AA6">
        <w:trPr>
          <w:trHeight w:val="526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 НЕДЕЛЮ</w:t>
            </w:r>
          </w:p>
        </w:tc>
      </w:tr>
      <w:tr w:rsidR="00CE4DCB" w:rsidTr="00BB2AA6">
        <w:trPr>
          <w:trHeight w:val="270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4DCB" w:rsidTr="00BB2AA6">
        <w:trPr>
          <w:trHeight w:val="225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движений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со строительным материалом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с дидактическим материалом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10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CE4DCB" w:rsidRDefault="00CE4DCB" w:rsidP="000005AE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ОСНОВНЫХ ВИДОВ ОРГАНИЗОВАННОЙ ОБРАЗОВАТЕЛЬНОЙ ДЕЯТЕЛЬНОСТИ  ДЛЯ ДЕТЕЙ 3 ГОДА ЖИЗНИ</w:t>
      </w:r>
    </w:p>
    <w:tbl>
      <w:tblPr>
        <w:tblW w:w="10915" w:type="dxa"/>
        <w:jc w:val="center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6520"/>
      </w:tblGrid>
      <w:tr w:rsidR="00CE4DCB" w:rsidTr="00BB2AA6">
        <w:trPr>
          <w:trHeight w:val="521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 НЕДЕЛЮ</w:t>
            </w:r>
          </w:p>
        </w:tc>
      </w:tr>
      <w:tr w:rsidR="00CE4DCB" w:rsidTr="00BB2AA6">
        <w:trPr>
          <w:trHeight w:val="27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Познавательно-исследовательская и конструктивная. Формирование целостной картины мира.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DCB" w:rsidTr="00BB2AA6">
        <w:trPr>
          <w:trHeight w:val="22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творчество (рисование, лепка)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CE4DCB" w:rsidRDefault="00CE4DCB" w:rsidP="00CE4DCB">
      <w:pPr>
        <w:jc w:val="center"/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ОСНОВНЫХ ВИДОВ ОРГАНИЗОВАННОЙ ОБРАЗОВАТЕЛЬНОЙ ДЕЯТЕЛЬНОСТИ  ДЛЯ ДЕТЕЙ 4 ГОДА ЖИЗНИ</w:t>
      </w:r>
    </w:p>
    <w:tbl>
      <w:tblPr>
        <w:tblW w:w="10915" w:type="dxa"/>
        <w:jc w:val="center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5"/>
        <w:gridCol w:w="5160"/>
      </w:tblGrid>
      <w:tr w:rsidR="00CE4DCB" w:rsidTr="00BB2AA6">
        <w:trPr>
          <w:trHeight w:val="315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 НЕДЕЛЮ</w:t>
            </w:r>
          </w:p>
        </w:tc>
      </w:tr>
      <w:tr w:rsidR="00CE4DCB" w:rsidTr="00BB2AA6">
        <w:trPr>
          <w:trHeight w:val="27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Познавательно-исследовательская и конструктивная. Формирование целостной картины мира.  Формирование элементарных математических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представлений.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CE4DCB" w:rsidTr="00BB2AA6">
        <w:trPr>
          <w:trHeight w:val="225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Речевое развитие.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CE4DCB" w:rsidRDefault="00CE4DCB" w:rsidP="00CE4DCB">
      <w:pPr>
        <w:jc w:val="center"/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ОСНОВНЫХ ВИДОВ ОРГАНИЗОВАННОЙ ОБРАЗОВАТЕЛЬНОЙ ДЕЯТЕЛЬНОСТИ  ДЛЯ ДЕТЕЙ 5  ГОДА ЖИЗНИ</w:t>
      </w:r>
    </w:p>
    <w:tbl>
      <w:tblPr>
        <w:tblW w:w="10915" w:type="dxa"/>
        <w:jc w:val="center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5"/>
        <w:gridCol w:w="5160"/>
      </w:tblGrid>
      <w:tr w:rsidR="00CE4DCB" w:rsidTr="00BB2AA6">
        <w:trPr>
          <w:trHeight w:val="315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 НЕДЕЛЮ</w:t>
            </w:r>
          </w:p>
        </w:tc>
      </w:tr>
      <w:tr w:rsidR="00CE4DCB" w:rsidTr="00BB2AA6">
        <w:trPr>
          <w:trHeight w:val="27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225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11 занятий в неделю</w:t>
            </w:r>
          </w:p>
        </w:tc>
      </w:tr>
    </w:tbl>
    <w:p w:rsidR="008C5838" w:rsidRDefault="008C5838" w:rsidP="000005AE">
      <w:pPr>
        <w:rPr>
          <w:rFonts w:ascii="Times New Roman" w:hAnsi="Times New Roman"/>
          <w:sz w:val="24"/>
          <w:szCs w:val="24"/>
          <w:u w:val="single"/>
        </w:rPr>
      </w:pPr>
    </w:p>
    <w:p w:rsidR="00CE4DCB" w:rsidRDefault="00CE4DCB" w:rsidP="00CE4D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ОСНОВНЫХ ВИДОВ ОРГАНИЗОВАННОЙ ОБРАЗОВАТЕЛЬНОЙ ДЕЯТЕЛЬНОСТИ  ДЛЯ ДЕТЕЙ 6  ГОДА ЖИЗНИ</w:t>
      </w:r>
    </w:p>
    <w:tbl>
      <w:tblPr>
        <w:tblW w:w="11004" w:type="dxa"/>
        <w:jc w:val="center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7"/>
        <w:gridCol w:w="5147"/>
      </w:tblGrid>
      <w:tr w:rsidR="00CE4DCB" w:rsidTr="00BB2AA6">
        <w:trPr>
          <w:trHeight w:val="315"/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 НЕДЕЛЮ</w:t>
            </w:r>
          </w:p>
        </w:tc>
      </w:tr>
      <w:tr w:rsidR="00CE4DCB" w:rsidTr="00BB2AA6">
        <w:trPr>
          <w:trHeight w:val="270"/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DCB" w:rsidTr="00BB2AA6">
        <w:trPr>
          <w:trHeight w:val="225"/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 русскому языку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1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13 занятий в неделю</w:t>
            </w:r>
          </w:p>
        </w:tc>
      </w:tr>
    </w:tbl>
    <w:p w:rsidR="002206C9" w:rsidRDefault="002206C9" w:rsidP="000005AE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ОСНОВНЫХ ВИДОВ ОРГАНИЗОВАННОЙ ОБРАЗОВАТЕЛЬНОЙ ДЕЯТЕЛЬНОСТИ  ДЛЯ ДЕТЕЙ 7 ГОДА ЖИЗНИ</w:t>
      </w:r>
    </w:p>
    <w:tbl>
      <w:tblPr>
        <w:tblW w:w="10916" w:type="dxa"/>
        <w:jc w:val="center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5"/>
        <w:gridCol w:w="5161"/>
      </w:tblGrid>
      <w:tr w:rsidR="00CE4DCB" w:rsidTr="00BB2AA6">
        <w:trPr>
          <w:trHeight w:val="315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ind w:right="15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ind w:right="15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 НЕДЕЛЮ</w:t>
            </w:r>
          </w:p>
        </w:tc>
      </w:tr>
      <w:tr w:rsidR="00CE4DCB" w:rsidTr="00BB2AA6">
        <w:trPr>
          <w:trHeight w:val="27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ind w:right="1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CE4DCB" w:rsidRDefault="00CE4DCB" w:rsidP="00BB2AA6">
            <w:pPr>
              <w:ind w:right="1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CE4DCB" w:rsidRDefault="00CE4DCB" w:rsidP="00BB2AA6">
            <w:pPr>
              <w:ind w:right="1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ind w:right="15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E4DCB" w:rsidRDefault="00CE4DCB" w:rsidP="00BB2AA6">
            <w:pPr>
              <w:ind w:right="15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E4DCB" w:rsidRDefault="00CE4DCB" w:rsidP="00BB2AA6">
            <w:pPr>
              <w:ind w:right="15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DCB" w:rsidTr="00BB2AA6">
        <w:trPr>
          <w:trHeight w:val="225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ind w:right="1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ind w:right="15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ind w:right="1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ind w:right="15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ind w:right="1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ind w:right="15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ind w:right="1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ind w:right="15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ind w:right="1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ind w:right="15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Tr="00BB2AA6">
        <w:trPr>
          <w:trHeight w:val="330"/>
          <w:jc w:val="center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B" w:rsidRDefault="00CE4DCB" w:rsidP="00BB2AA6">
            <w:pPr>
              <w:ind w:right="15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14 занятий в неделю</w:t>
            </w:r>
          </w:p>
        </w:tc>
      </w:tr>
    </w:tbl>
    <w:p w:rsidR="00CE4DCB" w:rsidRDefault="00CE4DCB" w:rsidP="00CE4DCB">
      <w:pPr>
        <w:rPr>
          <w:i/>
        </w:rPr>
      </w:pPr>
    </w:p>
    <w:p w:rsidR="00CE4DCB" w:rsidRDefault="00CE4DCB" w:rsidP="00CE4D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плане установлено соотношение между обязательной частью – не менее 60% от общего нормативного времени, отводимого на освоение основной общеобразовательной программы и вариативной частью – не более 40% от общего нормативного времени, отводимого на освоение основной  образовательной программы дошкольного образования. </w:t>
      </w:r>
    </w:p>
    <w:p w:rsidR="00CE4DCB" w:rsidRDefault="00CE4DCB" w:rsidP="00CE4D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DCB" w:rsidRDefault="00CE4DCB" w:rsidP="00CE4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DCB" w:rsidRDefault="00CE4DCB" w:rsidP="00CE4D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4DCB" w:rsidRDefault="00CE4DCB" w:rsidP="00CE4D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4DCB" w:rsidRDefault="00CE4DCB" w:rsidP="00CE4D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4DCB" w:rsidRDefault="00CE4DCB" w:rsidP="00CE4D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65AB" w:rsidRDefault="00B765AB"/>
    <w:sectPr w:rsidR="00B765AB" w:rsidSect="00DF66B5">
      <w:pgSz w:w="11906" w:h="16838"/>
      <w:pgMar w:top="993" w:right="850" w:bottom="851" w:left="1276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C2EB6"/>
    <w:multiLevelType w:val="hybridMultilevel"/>
    <w:tmpl w:val="7AF8E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45EE9"/>
    <w:multiLevelType w:val="hybridMultilevel"/>
    <w:tmpl w:val="9C24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96377"/>
    <w:multiLevelType w:val="hybridMultilevel"/>
    <w:tmpl w:val="33664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C2FE7"/>
    <w:multiLevelType w:val="hybridMultilevel"/>
    <w:tmpl w:val="9B1AE4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4DCB"/>
    <w:rsid w:val="000005AE"/>
    <w:rsid w:val="00007C8A"/>
    <w:rsid w:val="000B283B"/>
    <w:rsid w:val="001F63C3"/>
    <w:rsid w:val="002206C9"/>
    <w:rsid w:val="002664E1"/>
    <w:rsid w:val="003036AA"/>
    <w:rsid w:val="003416C5"/>
    <w:rsid w:val="003569AE"/>
    <w:rsid w:val="003C5F19"/>
    <w:rsid w:val="00610007"/>
    <w:rsid w:val="007C4EC0"/>
    <w:rsid w:val="007E19CA"/>
    <w:rsid w:val="00843823"/>
    <w:rsid w:val="008C5838"/>
    <w:rsid w:val="00926531"/>
    <w:rsid w:val="00B765AB"/>
    <w:rsid w:val="00CE4DCB"/>
    <w:rsid w:val="00DA262A"/>
    <w:rsid w:val="00DF736E"/>
    <w:rsid w:val="00EE0B1B"/>
    <w:rsid w:val="00FE1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23"/>
  </w:style>
  <w:style w:type="paragraph" w:styleId="7">
    <w:name w:val="heading 7"/>
    <w:basedOn w:val="a"/>
    <w:next w:val="a"/>
    <w:link w:val="70"/>
    <w:semiHidden/>
    <w:unhideWhenUsed/>
    <w:qFormat/>
    <w:rsid w:val="00CE4DCB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CE4DCB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ConsPlusNormal">
    <w:name w:val="ConsPlusNormal"/>
    <w:rsid w:val="00CE4D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qFormat/>
    <w:rsid w:val="00CE4DC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B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8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2019-01-12T05:11:00Z</cp:lastPrinted>
  <dcterms:created xsi:type="dcterms:W3CDTF">2016-05-17T08:09:00Z</dcterms:created>
  <dcterms:modified xsi:type="dcterms:W3CDTF">2019-03-04T06:03:00Z</dcterms:modified>
</cp:coreProperties>
</file>