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568" w:rsidRDefault="00746568" w:rsidP="002B01D2">
      <w:pPr>
        <w:shd w:val="clear" w:color="auto" w:fill="FFFFFF"/>
        <w:spacing w:line="276" w:lineRule="auto"/>
        <w:jc w:val="center"/>
        <w:rPr>
          <w:b/>
          <w:szCs w:val="28"/>
        </w:rPr>
      </w:pPr>
    </w:p>
    <w:p w:rsidR="00037FDB" w:rsidRDefault="00037FDB" w:rsidP="002B01D2">
      <w:pPr>
        <w:shd w:val="clear" w:color="auto" w:fill="FFFFFF"/>
        <w:spacing w:line="276" w:lineRule="auto"/>
        <w:jc w:val="center"/>
        <w:rPr>
          <w:b/>
          <w:szCs w:val="28"/>
        </w:rPr>
      </w:pPr>
    </w:p>
    <w:p w:rsidR="00037FDB" w:rsidRDefault="00037FDB" w:rsidP="00037FDB">
      <w:pPr>
        <w:shd w:val="clear" w:color="auto" w:fill="FFFFFF"/>
        <w:spacing w:line="276" w:lineRule="auto"/>
        <w:jc w:val="center"/>
        <w:rPr>
          <w:b/>
          <w:szCs w:val="28"/>
        </w:rPr>
      </w:pPr>
      <w:r>
        <w:rPr>
          <w:b/>
          <w:noProof/>
          <w:szCs w:val="28"/>
        </w:rPr>
        <w:drawing>
          <wp:inline distT="0" distB="0" distL="0" distR="0">
            <wp:extent cx="5724525" cy="8982075"/>
            <wp:effectExtent l="19050" t="0" r="9525" b="0"/>
            <wp:docPr id="1" name="Рисунок 1" descr="C:\Users\admin\Pictures\img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img11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98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CC5" w:rsidRPr="00327C16" w:rsidRDefault="002B6CC5" w:rsidP="005035C0">
      <w:pPr>
        <w:spacing w:line="276" w:lineRule="auto"/>
        <w:jc w:val="both"/>
        <w:rPr>
          <w:color w:val="000000"/>
          <w:sz w:val="28"/>
          <w:szCs w:val="28"/>
          <w:lang w:val="en-US"/>
        </w:rPr>
      </w:pPr>
    </w:p>
    <w:p w:rsidR="00680265" w:rsidRPr="00771037" w:rsidRDefault="00680265" w:rsidP="005035C0">
      <w:pPr>
        <w:spacing w:line="276" w:lineRule="auto"/>
        <w:jc w:val="both"/>
        <w:rPr>
          <w:b/>
          <w:w w:val="115"/>
          <w:sz w:val="28"/>
          <w:szCs w:val="28"/>
        </w:rPr>
      </w:pPr>
      <w:r w:rsidRPr="00771037">
        <w:rPr>
          <w:b/>
          <w:sz w:val="28"/>
          <w:szCs w:val="28"/>
        </w:rPr>
        <w:t>Общие сведения</w:t>
      </w:r>
      <w:r w:rsidRPr="00771037">
        <w:rPr>
          <w:b/>
          <w:w w:val="115"/>
          <w:sz w:val="28"/>
          <w:szCs w:val="28"/>
        </w:rPr>
        <w:t xml:space="preserve"> о ДОУ</w:t>
      </w:r>
    </w:p>
    <w:p w:rsidR="003C577E" w:rsidRPr="00771037" w:rsidRDefault="003C577E" w:rsidP="005035C0">
      <w:pPr>
        <w:spacing w:line="276" w:lineRule="auto"/>
        <w:ind w:firstLine="360"/>
        <w:jc w:val="both"/>
        <w:rPr>
          <w:color w:val="000000"/>
          <w:sz w:val="28"/>
          <w:szCs w:val="28"/>
        </w:rPr>
      </w:pPr>
      <w:r w:rsidRPr="00771037">
        <w:rPr>
          <w:color w:val="000000"/>
          <w:sz w:val="28"/>
          <w:szCs w:val="28"/>
        </w:rPr>
        <w:t>Тип -  дошкольное образовательное учреждение</w:t>
      </w:r>
    </w:p>
    <w:p w:rsidR="003C577E" w:rsidRPr="00771037" w:rsidRDefault="007C00B9" w:rsidP="005035C0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3C577E" w:rsidRPr="00771037">
        <w:rPr>
          <w:color w:val="000000"/>
          <w:sz w:val="28"/>
          <w:szCs w:val="28"/>
        </w:rPr>
        <w:t>Вид – образовательная деятельность</w:t>
      </w:r>
    </w:p>
    <w:p w:rsidR="003E4482" w:rsidRPr="00771037" w:rsidRDefault="003C577E" w:rsidP="005035C0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71037">
        <w:rPr>
          <w:b/>
          <w:sz w:val="28"/>
          <w:szCs w:val="28"/>
        </w:rPr>
        <w:t xml:space="preserve">     </w:t>
      </w:r>
      <w:r w:rsidRPr="00771037">
        <w:rPr>
          <w:sz w:val="28"/>
          <w:szCs w:val="28"/>
        </w:rPr>
        <w:t>Муниципальное казенное дошкольное образовательное учреждение «Детский</w:t>
      </w:r>
      <w:r w:rsidR="007C00B9">
        <w:rPr>
          <w:sz w:val="28"/>
          <w:szCs w:val="28"/>
        </w:rPr>
        <w:t xml:space="preserve"> сад имени </w:t>
      </w:r>
      <w:proofErr w:type="spellStart"/>
      <w:r w:rsidR="007C00B9">
        <w:rPr>
          <w:sz w:val="28"/>
          <w:szCs w:val="28"/>
        </w:rPr>
        <w:t>Гаджи</w:t>
      </w:r>
      <w:proofErr w:type="spellEnd"/>
      <w:r w:rsidR="007C00B9">
        <w:rPr>
          <w:sz w:val="28"/>
          <w:szCs w:val="28"/>
        </w:rPr>
        <w:t xml:space="preserve"> </w:t>
      </w:r>
      <w:proofErr w:type="spellStart"/>
      <w:r w:rsidR="007C00B9">
        <w:rPr>
          <w:sz w:val="28"/>
          <w:szCs w:val="28"/>
        </w:rPr>
        <w:t>Махачева</w:t>
      </w:r>
      <w:proofErr w:type="spellEnd"/>
      <w:r w:rsidR="007C00B9">
        <w:rPr>
          <w:sz w:val="28"/>
          <w:szCs w:val="28"/>
        </w:rPr>
        <w:t>»  с 2001 года функционирует в арендованном помещении</w:t>
      </w:r>
      <w:r w:rsidRPr="00771037">
        <w:rPr>
          <w:sz w:val="28"/>
          <w:szCs w:val="28"/>
        </w:rPr>
        <w:t xml:space="preserve">. </w:t>
      </w:r>
    </w:p>
    <w:p w:rsidR="003E4482" w:rsidRPr="00771037" w:rsidRDefault="007C00B9" w:rsidP="005035C0">
      <w:pPr>
        <w:pStyle w:val="a9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3E4482" w:rsidRPr="00771037">
        <w:rPr>
          <w:sz w:val="28"/>
          <w:szCs w:val="28"/>
        </w:rPr>
        <w:t>Двухэтажное</w:t>
      </w:r>
      <w:r>
        <w:rPr>
          <w:sz w:val="28"/>
          <w:szCs w:val="28"/>
        </w:rPr>
        <w:t xml:space="preserve">, кирпичное здание, </w:t>
      </w:r>
      <w:r w:rsidR="00746568">
        <w:rPr>
          <w:sz w:val="28"/>
          <w:szCs w:val="28"/>
        </w:rPr>
        <w:t xml:space="preserve">с </w:t>
      </w:r>
      <w:r>
        <w:rPr>
          <w:sz w:val="28"/>
          <w:szCs w:val="28"/>
        </w:rPr>
        <w:t>полезной площадью 320</w:t>
      </w:r>
      <w:r w:rsidR="003E4482" w:rsidRPr="00771037">
        <w:rPr>
          <w:sz w:val="28"/>
          <w:szCs w:val="28"/>
        </w:rPr>
        <w:t xml:space="preserve"> кв. метров.  На сегодняшний день </w:t>
      </w:r>
      <w:r>
        <w:rPr>
          <w:sz w:val="28"/>
          <w:szCs w:val="28"/>
        </w:rPr>
        <w:t>имеется 4 группы, все</w:t>
      </w:r>
      <w:r w:rsidR="003E4482" w:rsidRPr="00771037">
        <w:rPr>
          <w:sz w:val="28"/>
          <w:szCs w:val="28"/>
        </w:rPr>
        <w:t xml:space="preserve"> группы </w:t>
      </w:r>
      <w:proofErr w:type="spellStart"/>
      <w:r w:rsidR="003E4482" w:rsidRPr="00771037">
        <w:rPr>
          <w:sz w:val="28"/>
          <w:szCs w:val="28"/>
        </w:rPr>
        <w:t>общеразвивающие</w:t>
      </w:r>
      <w:proofErr w:type="spellEnd"/>
      <w:r w:rsidR="003E4482" w:rsidRPr="00771037">
        <w:rPr>
          <w:sz w:val="28"/>
          <w:szCs w:val="28"/>
        </w:rPr>
        <w:t xml:space="preserve">.  </w:t>
      </w:r>
    </w:p>
    <w:p w:rsidR="003E4482" w:rsidRPr="00771037" w:rsidRDefault="003C577E" w:rsidP="00C470B1">
      <w:pPr>
        <w:spacing w:line="276" w:lineRule="auto"/>
        <w:ind w:firstLine="709"/>
        <w:jc w:val="both"/>
        <w:rPr>
          <w:sz w:val="28"/>
          <w:szCs w:val="28"/>
        </w:rPr>
      </w:pPr>
      <w:r w:rsidRPr="00771037">
        <w:rPr>
          <w:color w:val="000000"/>
          <w:sz w:val="28"/>
          <w:szCs w:val="28"/>
        </w:rPr>
        <w:t xml:space="preserve"> Учреждение является юридическим лицом, находящимся в ведении Мини</w:t>
      </w:r>
      <w:r w:rsidR="007C00B9">
        <w:rPr>
          <w:color w:val="000000"/>
          <w:sz w:val="28"/>
          <w:szCs w:val="28"/>
        </w:rPr>
        <w:t>стерства образования республики Дагестан</w:t>
      </w:r>
      <w:r w:rsidRPr="00771037">
        <w:rPr>
          <w:color w:val="000000"/>
          <w:sz w:val="28"/>
          <w:szCs w:val="28"/>
        </w:rPr>
        <w:t>, имеет</w:t>
      </w:r>
      <w:r w:rsidR="007C00B9">
        <w:rPr>
          <w:color w:val="000000"/>
          <w:sz w:val="28"/>
          <w:szCs w:val="28"/>
        </w:rPr>
        <w:t xml:space="preserve"> бессрочную лицензию Министерства</w:t>
      </w:r>
      <w:r w:rsidRPr="00771037">
        <w:rPr>
          <w:color w:val="000000"/>
          <w:sz w:val="28"/>
          <w:szCs w:val="28"/>
        </w:rPr>
        <w:t xml:space="preserve"> образова</w:t>
      </w:r>
      <w:r w:rsidR="007C00B9">
        <w:rPr>
          <w:color w:val="000000"/>
          <w:sz w:val="28"/>
          <w:szCs w:val="28"/>
        </w:rPr>
        <w:t xml:space="preserve">ния республики Дагестан </w:t>
      </w:r>
      <w:r w:rsidRPr="00771037">
        <w:rPr>
          <w:color w:val="000000"/>
          <w:sz w:val="28"/>
          <w:szCs w:val="28"/>
        </w:rPr>
        <w:t xml:space="preserve"> на </w:t>
      </w:r>
      <w:proofErr w:type="gramStart"/>
      <w:r w:rsidRPr="00771037">
        <w:rPr>
          <w:color w:val="000000"/>
          <w:sz w:val="28"/>
          <w:szCs w:val="28"/>
        </w:rPr>
        <w:t>право ведения</w:t>
      </w:r>
      <w:proofErr w:type="gramEnd"/>
      <w:r w:rsidRPr="00771037">
        <w:rPr>
          <w:color w:val="000000"/>
          <w:sz w:val="28"/>
          <w:szCs w:val="28"/>
        </w:rPr>
        <w:t xml:space="preserve"> образовательной деятельности.</w:t>
      </w:r>
      <w:r w:rsidR="003E4482" w:rsidRPr="00771037">
        <w:rPr>
          <w:sz w:val="28"/>
          <w:szCs w:val="28"/>
        </w:rPr>
        <w:t xml:space="preserve">    Учредителем Учреждения является муниципальн</w:t>
      </w:r>
      <w:r w:rsidR="007C00B9">
        <w:rPr>
          <w:sz w:val="28"/>
          <w:szCs w:val="28"/>
        </w:rPr>
        <w:t>ое образование   «</w:t>
      </w:r>
      <w:proofErr w:type="spellStart"/>
      <w:r w:rsidR="007C00B9">
        <w:rPr>
          <w:sz w:val="28"/>
          <w:szCs w:val="28"/>
        </w:rPr>
        <w:t>Казбековский</w:t>
      </w:r>
      <w:proofErr w:type="spellEnd"/>
      <w:r w:rsidR="007C00B9">
        <w:rPr>
          <w:sz w:val="28"/>
          <w:szCs w:val="28"/>
        </w:rPr>
        <w:t xml:space="preserve"> район»</w:t>
      </w:r>
      <w:r w:rsidR="003E4482" w:rsidRPr="00771037">
        <w:rPr>
          <w:sz w:val="28"/>
          <w:szCs w:val="28"/>
        </w:rPr>
        <w:t>.</w:t>
      </w:r>
    </w:p>
    <w:p w:rsidR="003C577E" w:rsidRPr="009E2142" w:rsidRDefault="003E4482" w:rsidP="009E2142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037">
        <w:rPr>
          <w:rFonts w:ascii="Times New Roman" w:hAnsi="Times New Roman" w:cs="Times New Roman"/>
          <w:sz w:val="28"/>
          <w:szCs w:val="28"/>
        </w:rPr>
        <w:t xml:space="preserve">    Главное управление образо</w:t>
      </w:r>
      <w:r w:rsidR="007C00B9">
        <w:rPr>
          <w:rFonts w:ascii="Times New Roman" w:hAnsi="Times New Roman" w:cs="Times New Roman"/>
          <w:sz w:val="28"/>
          <w:szCs w:val="28"/>
        </w:rPr>
        <w:t xml:space="preserve">вания </w:t>
      </w:r>
      <w:proofErr w:type="spellStart"/>
      <w:r w:rsidR="007C00B9">
        <w:rPr>
          <w:rFonts w:ascii="Times New Roman" w:hAnsi="Times New Roman" w:cs="Times New Roman"/>
          <w:sz w:val="28"/>
          <w:szCs w:val="28"/>
        </w:rPr>
        <w:t>Казбековского</w:t>
      </w:r>
      <w:proofErr w:type="spellEnd"/>
      <w:r w:rsidR="007C00B9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71037">
        <w:rPr>
          <w:rFonts w:ascii="Times New Roman" w:hAnsi="Times New Roman" w:cs="Times New Roman"/>
          <w:sz w:val="28"/>
          <w:szCs w:val="28"/>
        </w:rPr>
        <w:t xml:space="preserve"> осуществляет функции и полномочия учредителя Учреждения в соотв</w:t>
      </w:r>
      <w:r w:rsidR="007C00B9">
        <w:rPr>
          <w:rFonts w:ascii="Times New Roman" w:hAnsi="Times New Roman" w:cs="Times New Roman"/>
          <w:sz w:val="28"/>
          <w:szCs w:val="28"/>
        </w:rPr>
        <w:t>етствии с правовыми актами  района</w:t>
      </w:r>
      <w:r w:rsidRPr="00771037">
        <w:rPr>
          <w:rFonts w:ascii="Times New Roman" w:hAnsi="Times New Roman" w:cs="Times New Roman"/>
          <w:sz w:val="28"/>
          <w:szCs w:val="28"/>
        </w:rPr>
        <w:t>.</w:t>
      </w:r>
    </w:p>
    <w:p w:rsidR="003E4482" w:rsidRDefault="003E4482" w:rsidP="00746568">
      <w:pPr>
        <w:spacing w:line="276" w:lineRule="auto"/>
        <w:ind w:firstLine="709"/>
        <w:jc w:val="both"/>
        <w:rPr>
          <w:sz w:val="28"/>
          <w:szCs w:val="28"/>
        </w:rPr>
      </w:pPr>
      <w:r w:rsidRPr="00771037">
        <w:rPr>
          <w:sz w:val="28"/>
          <w:szCs w:val="28"/>
        </w:rPr>
        <w:t>Муниципальное казенное дошкольн</w:t>
      </w:r>
      <w:r w:rsidR="00BB4118">
        <w:rPr>
          <w:sz w:val="28"/>
          <w:szCs w:val="28"/>
        </w:rPr>
        <w:t xml:space="preserve">ое образовательное учреждение </w:t>
      </w:r>
      <w:r w:rsidR="007C00B9">
        <w:rPr>
          <w:sz w:val="28"/>
          <w:szCs w:val="28"/>
        </w:rPr>
        <w:t xml:space="preserve"> «Детский сад  имени </w:t>
      </w:r>
      <w:proofErr w:type="spellStart"/>
      <w:r w:rsidR="007C00B9">
        <w:rPr>
          <w:sz w:val="28"/>
          <w:szCs w:val="28"/>
        </w:rPr>
        <w:t>Гаджи</w:t>
      </w:r>
      <w:proofErr w:type="spellEnd"/>
      <w:r w:rsidR="007C00B9">
        <w:rPr>
          <w:sz w:val="28"/>
          <w:szCs w:val="28"/>
        </w:rPr>
        <w:t xml:space="preserve"> </w:t>
      </w:r>
      <w:proofErr w:type="spellStart"/>
      <w:r w:rsidR="007C00B9">
        <w:rPr>
          <w:sz w:val="28"/>
          <w:szCs w:val="28"/>
        </w:rPr>
        <w:t>Махачева</w:t>
      </w:r>
      <w:proofErr w:type="spellEnd"/>
      <w:r w:rsidR="00BB4118">
        <w:rPr>
          <w:sz w:val="28"/>
          <w:szCs w:val="28"/>
        </w:rPr>
        <w:t xml:space="preserve">» расположено по адресу: </w:t>
      </w:r>
      <w:proofErr w:type="spellStart"/>
      <w:r w:rsidR="00BB4118">
        <w:rPr>
          <w:sz w:val="28"/>
          <w:szCs w:val="28"/>
        </w:rPr>
        <w:t>с</w:t>
      </w:r>
      <w:proofErr w:type="gramStart"/>
      <w:r w:rsidR="00BB4118">
        <w:rPr>
          <w:sz w:val="28"/>
          <w:szCs w:val="28"/>
        </w:rPr>
        <w:t>.Б</w:t>
      </w:r>
      <w:proofErr w:type="gramEnd"/>
      <w:r w:rsidR="00BB4118">
        <w:rPr>
          <w:sz w:val="28"/>
          <w:szCs w:val="28"/>
        </w:rPr>
        <w:t>уртунай</w:t>
      </w:r>
      <w:proofErr w:type="spellEnd"/>
      <w:r w:rsidR="00BB4118">
        <w:rPr>
          <w:sz w:val="28"/>
          <w:szCs w:val="28"/>
        </w:rPr>
        <w:t xml:space="preserve">, ул. </w:t>
      </w:r>
      <w:proofErr w:type="spellStart"/>
      <w:r w:rsidR="00BB4118">
        <w:rPr>
          <w:sz w:val="28"/>
          <w:szCs w:val="28"/>
        </w:rPr>
        <w:t>Гитинаева</w:t>
      </w:r>
      <w:proofErr w:type="spellEnd"/>
      <w:r w:rsidR="00BB4118">
        <w:rPr>
          <w:sz w:val="28"/>
          <w:szCs w:val="28"/>
        </w:rPr>
        <w:t xml:space="preserve"> </w:t>
      </w:r>
      <w:proofErr w:type="spellStart"/>
      <w:r w:rsidR="00BB4118">
        <w:rPr>
          <w:sz w:val="28"/>
          <w:szCs w:val="28"/>
        </w:rPr>
        <w:t>Юнуса</w:t>
      </w:r>
      <w:proofErr w:type="spellEnd"/>
      <w:r w:rsidR="00BB4118">
        <w:rPr>
          <w:sz w:val="28"/>
          <w:szCs w:val="28"/>
        </w:rPr>
        <w:t xml:space="preserve"> №2</w:t>
      </w:r>
      <w:r w:rsidRPr="00771037">
        <w:rPr>
          <w:sz w:val="28"/>
          <w:szCs w:val="28"/>
        </w:rPr>
        <w:t xml:space="preserve"> </w:t>
      </w:r>
    </w:p>
    <w:p w:rsidR="00746568" w:rsidRPr="00771037" w:rsidRDefault="00746568" w:rsidP="00746568">
      <w:pPr>
        <w:spacing w:line="276" w:lineRule="auto"/>
        <w:ind w:firstLine="709"/>
        <w:jc w:val="both"/>
        <w:rPr>
          <w:sz w:val="28"/>
          <w:szCs w:val="28"/>
        </w:rPr>
      </w:pPr>
    </w:p>
    <w:p w:rsidR="009E2142" w:rsidRPr="00746568" w:rsidRDefault="00746568" w:rsidP="00746568">
      <w:pPr>
        <w:ind w:left="-851"/>
        <w:rPr>
          <w:rFonts w:ascii="Arial" w:hAnsi="Arial"/>
          <w:bCs/>
          <w:sz w:val="20"/>
          <w:szCs w:val="20"/>
        </w:rPr>
      </w:pPr>
      <w:r>
        <w:rPr>
          <w:sz w:val="28"/>
          <w:szCs w:val="28"/>
        </w:rPr>
        <w:t xml:space="preserve">            </w:t>
      </w:r>
      <w:r w:rsidR="008611EE">
        <w:rPr>
          <w:sz w:val="28"/>
          <w:szCs w:val="28"/>
        </w:rPr>
        <w:t xml:space="preserve">   </w:t>
      </w:r>
      <w:r w:rsidR="009E2142" w:rsidRPr="009E2142">
        <w:rPr>
          <w:color w:val="0F243E" w:themeColor="text2" w:themeShade="80"/>
          <w:sz w:val="28"/>
          <w:szCs w:val="16"/>
        </w:rPr>
        <w:tab/>
      </w:r>
    </w:p>
    <w:p w:rsidR="009E2142" w:rsidRPr="009E2142" w:rsidRDefault="009E2142" w:rsidP="009E2142">
      <w:pPr>
        <w:jc w:val="both"/>
        <w:rPr>
          <w:color w:val="000000" w:themeColor="text1"/>
          <w:sz w:val="28"/>
          <w:szCs w:val="16"/>
        </w:rPr>
      </w:pPr>
      <w:r w:rsidRPr="009E2142">
        <w:rPr>
          <w:b/>
          <w:color w:val="000000" w:themeColor="text1"/>
          <w:sz w:val="28"/>
          <w:szCs w:val="16"/>
        </w:rPr>
        <w:t>Юридический адрес:</w:t>
      </w:r>
      <w:r>
        <w:rPr>
          <w:b/>
          <w:color w:val="000000" w:themeColor="text1"/>
          <w:sz w:val="28"/>
          <w:szCs w:val="16"/>
        </w:rPr>
        <w:t xml:space="preserve">  </w:t>
      </w:r>
      <w:r w:rsidRPr="009E2142">
        <w:rPr>
          <w:color w:val="000000" w:themeColor="text1"/>
          <w:sz w:val="28"/>
          <w:szCs w:val="16"/>
        </w:rPr>
        <w:t xml:space="preserve">368146, тел. 89894924000, </w:t>
      </w:r>
      <w:proofErr w:type="spellStart"/>
      <w:r w:rsidRPr="009E2142">
        <w:rPr>
          <w:color w:val="000000" w:themeColor="text1"/>
          <w:sz w:val="28"/>
          <w:szCs w:val="16"/>
        </w:rPr>
        <w:t>с</w:t>
      </w:r>
      <w:proofErr w:type="gramStart"/>
      <w:r w:rsidRPr="009E2142">
        <w:rPr>
          <w:color w:val="000000" w:themeColor="text1"/>
          <w:sz w:val="28"/>
          <w:szCs w:val="16"/>
        </w:rPr>
        <w:t>.Б</w:t>
      </w:r>
      <w:proofErr w:type="gramEnd"/>
      <w:r w:rsidRPr="009E2142">
        <w:rPr>
          <w:color w:val="000000" w:themeColor="text1"/>
          <w:sz w:val="28"/>
          <w:szCs w:val="16"/>
        </w:rPr>
        <w:t>уртунай</w:t>
      </w:r>
      <w:proofErr w:type="spellEnd"/>
      <w:r w:rsidRPr="009E2142">
        <w:rPr>
          <w:color w:val="000000" w:themeColor="text1"/>
          <w:sz w:val="28"/>
          <w:szCs w:val="16"/>
        </w:rPr>
        <w:t xml:space="preserve">, </w:t>
      </w:r>
      <w:proofErr w:type="spellStart"/>
      <w:r w:rsidRPr="009E2142">
        <w:rPr>
          <w:color w:val="000000" w:themeColor="text1"/>
          <w:sz w:val="28"/>
          <w:szCs w:val="16"/>
        </w:rPr>
        <w:t>Казбековский</w:t>
      </w:r>
      <w:proofErr w:type="spellEnd"/>
      <w:r w:rsidRPr="009E2142">
        <w:rPr>
          <w:color w:val="000000" w:themeColor="text1"/>
          <w:sz w:val="28"/>
          <w:szCs w:val="16"/>
        </w:rPr>
        <w:t xml:space="preserve"> район,  республика Дагестан.</w:t>
      </w:r>
    </w:p>
    <w:p w:rsidR="009E2142" w:rsidRPr="009E2142" w:rsidRDefault="009E2142" w:rsidP="009E2142">
      <w:pPr>
        <w:rPr>
          <w:color w:val="000000" w:themeColor="text1"/>
          <w:sz w:val="28"/>
          <w:szCs w:val="16"/>
        </w:rPr>
      </w:pPr>
      <w:r w:rsidRPr="009E2142">
        <w:rPr>
          <w:color w:val="000000" w:themeColor="text1"/>
          <w:sz w:val="28"/>
          <w:szCs w:val="16"/>
        </w:rPr>
        <w:t>Электронный адрес</w:t>
      </w:r>
      <w:proofErr w:type="gramStart"/>
      <w:r w:rsidRPr="009E2142">
        <w:rPr>
          <w:color w:val="000000" w:themeColor="text1"/>
          <w:sz w:val="28"/>
          <w:szCs w:val="16"/>
        </w:rPr>
        <w:t xml:space="preserve"> :</w:t>
      </w:r>
      <w:proofErr w:type="spellStart"/>
      <w:proofErr w:type="gramEnd"/>
      <w:r w:rsidRPr="009E2142">
        <w:rPr>
          <w:color w:val="000000" w:themeColor="text1"/>
          <w:sz w:val="28"/>
          <w:szCs w:val="16"/>
          <w:lang w:val="en-US"/>
        </w:rPr>
        <w:t>douburtunay</w:t>
      </w:r>
      <w:proofErr w:type="spellEnd"/>
      <w:r w:rsidRPr="009E2142">
        <w:rPr>
          <w:color w:val="000000" w:themeColor="text1"/>
          <w:sz w:val="28"/>
          <w:szCs w:val="16"/>
        </w:rPr>
        <w:t>@</w:t>
      </w:r>
      <w:proofErr w:type="spellStart"/>
      <w:r w:rsidRPr="009E2142">
        <w:rPr>
          <w:color w:val="000000" w:themeColor="text1"/>
          <w:sz w:val="28"/>
          <w:szCs w:val="16"/>
        </w:rPr>
        <w:t>mail.ru</w:t>
      </w:r>
      <w:proofErr w:type="spellEnd"/>
    </w:p>
    <w:p w:rsidR="009E2142" w:rsidRPr="009E2142" w:rsidRDefault="009E2142" w:rsidP="009E2142">
      <w:pPr>
        <w:jc w:val="both"/>
        <w:rPr>
          <w:color w:val="000000" w:themeColor="text1"/>
          <w:sz w:val="28"/>
          <w:szCs w:val="16"/>
        </w:rPr>
      </w:pPr>
      <w:r w:rsidRPr="009E2142">
        <w:rPr>
          <w:b/>
          <w:color w:val="000000" w:themeColor="text1"/>
          <w:sz w:val="28"/>
          <w:szCs w:val="16"/>
        </w:rPr>
        <w:t>Учредитель</w:t>
      </w:r>
      <w:r w:rsidRPr="009E2142">
        <w:rPr>
          <w:color w:val="000000" w:themeColor="text1"/>
          <w:sz w:val="28"/>
          <w:szCs w:val="16"/>
        </w:rPr>
        <w:t xml:space="preserve"> МО  «</w:t>
      </w:r>
      <w:proofErr w:type="spellStart"/>
      <w:r w:rsidRPr="009E2142">
        <w:rPr>
          <w:color w:val="000000" w:themeColor="text1"/>
          <w:sz w:val="28"/>
          <w:szCs w:val="16"/>
        </w:rPr>
        <w:t>Казбековский</w:t>
      </w:r>
      <w:proofErr w:type="spellEnd"/>
      <w:r w:rsidRPr="009E2142">
        <w:rPr>
          <w:color w:val="000000" w:themeColor="text1"/>
          <w:sz w:val="28"/>
          <w:szCs w:val="16"/>
        </w:rPr>
        <w:t xml:space="preserve"> район».</w:t>
      </w:r>
    </w:p>
    <w:p w:rsidR="009E2142" w:rsidRPr="009E2142" w:rsidRDefault="009E2142" w:rsidP="009E2142">
      <w:pPr>
        <w:jc w:val="both"/>
        <w:rPr>
          <w:color w:val="000000" w:themeColor="text1"/>
          <w:sz w:val="28"/>
          <w:szCs w:val="16"/>
        </w:rPr>
      </w:pPr>
      <w:r w:rsidRPr="009E2142">
        <w:rPr>
          <w:color w:val="000000" w:themeColor="text1"/>
          <w:sz w:val="28"/>
          <w:szCs w:val="16"/>
        </w:rPr>
        <w:t xml:space="preserve"> МКДОУ «Детский сад имени </w:t>
      </w:r>
      <w:proofErr w:type="spellStart"/>
      <w:r w:rsidRPr="009E2142">
        <w:rPr>
          <w:color w:val="000000" w:themeColor="text1"/>
          <w:sz w:val="28"/>
          <w:szCs w:val="16"/>
        </w:rPr>
        <w:t>Гаджи</w:t>
      </w:r>
      <w:proofErr w:type="spellEnd"/>
      <w:r w:rsidRPr="009E2142">
        <w:rPr>
          <w:color w:val="000000" w:themeColor="text1"/>
          <w:sz w:val="28"/>
          <w:szCs w:val="16"/>
        </w:rPr>
        <w:t xml:space="preserve"> </w:t>
      </w:r>
      <w:proofErr w:type="spellStart"/>
      <w:r w:rsidRPr="009E2142">
        <w:rPr>
          <w:color w:val="000000" w:themeColor="text1"/>
          <w:sz w:val="28"/>
          <w:szCs w:val="16"/>
        </w:rPr>
        <w:t>Махачева</w:t>
      </w:r>
      <w:proofErr w:type="spellEnd"/>
      <w:r w:rsidRPr="009E2142">
        <w:rPr>
          <w:color w:val="000000" w:themeColor="text1"/>
          <w:sz w:val="28"/>
          <w:szCs w:val="16"/>
        </w:rPr>
        <w:t xml:space="preserve">» функционирует на основе Устава, зарегистрированного от 25.03.2016 г.   </w:t>
      </w:r>
    </w:p>
    <w:p w:rsidR="009E2142" w:rsidRPr="009E2142" w:rsidRDefault="009E2142" w:rsidP="009E2142">
      <w:pPr>
        <w:rPr>
          <w:color w:val="000000" w:themeColor="text1"/>
          <w:sz w:val="28"/>
          <w:szCs w:val="16"/>
        </w:rPr>
      </w:pPr>
      <w:r w:rsidRPr="009E2142">
        <w:rPr>
          <w:color w:val="000000" w:themeColor="text1"/>
          <w:sz w:val="28"/>
          <w:szCs w:val="16"/>
        </w:rPr>
        <w:t xml:space="preserve">Дошкольное учреждение состоит на </w:t>
      </w:r>
      <w:proofErr w:type="gramStart"/>
      <w:r w:rsidRPr="009E2142">
        <w:rPr>
          <w:color w:val="000000" w:themeColor="text1"/>
          <w:sz w:val="28"/>
          <w:szCs w:val="16"/>
        </w:rPr>
        <w:t>налоговом</w:t>
      </w:r>
      <w:proofErr w:type="gramEnd"/>
      <w:r w:rsidRPr="009E2142">
        <w:rPr>
          <w:color w:val="000000" w:themeColor="text1"/>
          <w:sz w:val="28"/>
          <w:szCs w:val="16"/>
        </w:rPr>
        <w:t xml:space="preserve">, зарегистрировано ФНС №  17 по РД, внесена запись в единый государственный реестр юридических лиц имеет  основной  регистрационный номер ОГРН -1020500909087, ИНН-0513006022, КПП- 051301001, имеет </w:t>
      </w:r>
      <w:proofErr w:type="spellStart"/>
      <w:r w:rsidRPr="009E2142">
        <w:rPr>
          <w:color w:val="000000" w:themeColor="text1"/>
          <w:sz w:val="28"/>
          <w:szCs w:val="16"/>
        </w:rPr>
        <w:t>лицензию№</w:t>
      </w:r>
      <w:proofErr w:type="spellEnd"/>
      <w:r w:rsidRPr="009E2142">
        <w:rPr>
          <w:color w:val="000000" w:themeColor="text1"/>
          <w:sz w:val="28"/>
          <w:szCs w:val="16"/>
        </w:rPr>
        <w:t xml:space="preserve"> 8582  от 02.06. 2016 год.</w:t>
      </w:r>
    </w:p>
    <w:p w:rsidR="009E2142" w:rsidRPr="009E2142" w:rsidRDefault="009E2142" w:rsidP="00C470B1">
      <w:pPr>
        <w:spacing w:line="276" w:lineRule="auto"/>
        <w:ind w:right="-5"/>
        <w:jc w:val="both"/>
        <w:rPr>
          <w:color w:val="000000" w:themeColor="text1"/>
          <w:sz w:val="48"/>
          <w:szCs w:val="28"/>
        </w:rPr>
      </w:pPr>
      <w:r w:rsidRPr="009E2142">
        <w:rPr>
          <w:color w:val="000000" w:themeColor="text1"/>
          <w:sz w:val="28"/>
          <w:szCs w:val="16"/>
        </w:rPr>
        <w:t>ДОУ работает в режиме шестидневки с 10-ти часовым пребыванием детей.</w:t>
      </w:r>
    </w:p>
    <w:p w:rsidR="003C577E" w:rsidRPr="00771037" w:rsidRDefault="003E4482" w:rsidP="00C470B1">
      <w:pPr>
        <w:spacing w:line="276" w:lineRule="auto"/>
        <w:ind w:right="-5" w:firstLine="708"/>
        <w:jc w:val="both"/>
        <w:rPr>
          <w:color w:val="000000"/>
          <w:sz w:val="28"/>
          <w:szCs w:val="28"/>
        </w:rPr>
      </w:pPr>
      <w:r w:rsidRPr="00771037">
        <w:rPr>
          <w:sz w:val="28"/>
          <w:szCs w:val="28"/>
        </w:rPr>
        <w:t xml:space="preserve"> Проектная мощность -  4</w:t>
      </w:r>
      <w:r w:rsidR="003C577E" w:rsidRPr="00771037">
        <w:rPr>
          <w:sz w:val="28"/>
          <w:szCs w:val="28"/>
        </w:rPr>
        <w:t xml:space="preserve"> групп</w:t>
      </w:r>
      <w:r w:rsidR="009E2142">
        <w:rPr>
          <w:sz w:val="28"/>
          <w:szCs w:val="28"/>
        </w:rPr>
        <w:t>ы с количеством детей – 75</w:t>
      </w:r>
      <w:r w:rsidR="003C577E" w:rsidRPr="00771037">
        <w:rPr>
          <w:sz w:val="28"/>
          <w:szCs w:val="28"/>
        </w:rPr>
        <w:t xml:space="preserve"> человек.</w:t>
      </w:r>
    </w:p>
    <w:p w:rsidR="003C577E" w:rsidRPr="00771037" w:rsidRDefault="003C577E" w:rsidP="00C470B1">
      <w:pPr>
        <w:spacing w:line="276" w:lineRule="auto"/>
        <w:jc w:val="both"/>
        <w:rPr>
          <w:sz w:val="28"/>
          <w:szCs w:val="28"/>
        </w:rPr>
      </w:pPr>
      <w:r w:rsidRPr="00771037">
        <w:rPr>
          <w:sz w:val="28"/>
          <w:szCs w:val="28"/>
        </w:rPr>
        <w:t xml:space="preserve">    </w:t>
      </w:r>
      <w:r w:rsidR="003E4482" w:rsidRPr="00771037">
        <w:rPr>
          <w:sz w:val="28"/>
          <w:szCs w:val="28"/>
        </w:rPr>
        <w:t xml:space="preserve"> </w:t>
      </w:r>
      <w:r w:rsidR="009E2142">
        <w:rPr>
          <w:sz w:val="28"/>
          <w:szCs w:val="28"/>
        </w:rPr>
        <w:t>Фактический списочный состав 75</w:t>
      </w:r>
      <w:r w:rsidRPr="00771037">
        <w:rPr>
          <w:sz w:val="28"/>
          <w:szCs w:val="28"/>
        </w:rPr>
        <w:t xml:space="preserve"> человек.</w:t>
      </w:r>
    </w:p>
    <w:p w:rsidR="003C577E" w:rsidRPr="00771037" w:rsidRDefault="003C577E" w:rsidP="00C470B1">
      <w:pPr>
        <w:spacing w:line="276" w:lineRule="auto"/>
        <w:jc w:val="both"/>
        <w:rPr>
          <w:sz w:val="28"/>
          <w:szCs w:val="28"/>
        </w:rPr>
      </w:pPr>
      <w:r w:rsidRPr="00771037">
        <w:rPr>
          <w:sz w:val="28"/>
          <w:szCs w:val="28"/>
        </w:rPr>
        <w:t xml:space="preserve">   </w:t>
      </w:r>
      <w:r w:rsidR="003E4482" w:rsidRPr="00771037">
        <w:rPr>
          <w:sz w:val="28"/>
          <w:szCs w:val="28"/>
        </w:rPr>
        <w:t xml:space="preserve">  Количество возрастных групп- 4</w:t>
      </w:r>
      <w:r w:rsidRPr="00771037">
        <w:rPr>
          <w:sz w:val="28"/>
          <w:szCs w:val="28"/>
        </w:rPr>
        <w:t>,  из них:</w:t>
      </w:r>
    </w:p>
    <w:p w:rsidR="003C577E" w:rsidRPr="00771037" w:rsidRDefault="009E2142" w:rsidP="00C470B1">
      <w:pPr>
        <w:numPr>
          <w:ilvl w:val="0"/>
          <w:numId w:val="46"/>
        </w:numPr>
        <w:tabs>
          <w:tab w:val="left" w:pos="2148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3E4482" w:rsidRPr="00771037">
        <w:rPr>
          <w:sz w:val="28"/>
          <w:szCs w:val="28"/>
        </w:rPr>
        <w:t xml:space="preserve"> </w:t>
      </w:r>
      <w:r w:rsidR="003C577E" w:rsidRPr="00771037">
        <w:rPr>
          <w:sz w:val="28"/>
          <w:szCs w:val="28"/>
        </w:rPr>
        <w:t>группа</w:t>
      </w:r>
      <w:r w:rsidR="003E4482" w:rsidRPr="00771037">
        <w:rPr>
          <w:sz w:val="28"/>
          <w:szCs w:val="28"/>
        </w:rPr>
        <w:t xml:space="preserve"> раннего возраста</w:t>
      </w:r>
      <w:r w:rsidR="003C577E" w:rsidRPr="00771037">
        <w:rPr>
          <w:sz w:val="28"/>
          <w:szCs w:val="28"/>
        </w:rPr>
        <w:t>;</w:t>
      </w:r>
    </w:p>
    <w:p w:rsidR="003C577E" w:rsidRPr="00771037" w:rsidRDefault="003C577E" w:rsidP="00C470B1">
      <w:pPr>
        <w:numPr>
          <w:ilvl w:val="0"/>
          <w:numId w:val="46"/>
        </w:numPr>
        <w:tabs>
          <w:tab w:val="left" w:pos="2148"/>
        </w:tabs>
        <w:spacing w:line="276" w:lineRule="auto"/>
        <w:jc w:val="both"/>
        <w:rPr>
          <w:sz w:val="28"/>
          <w:szCs w:val="28"/>
        </w:rPr>
      </w:pPr>
      <w:r w:rsidRPr="00771037">
        <w:rPr>
          <w:sz w:val="28"/>
          <w:szCs w:val="28"/>
        </w:rPr>
        <w:t xml:space="preserve">1 </w:t>
      </w:r>
      <w:r w:rsidR="00006228" w:rsidRPr="00771037">
        <w:rPr>
          <w:sz w:val="28"/>
          <w:szCs w:val="28"/>
        </w:rPr>
        <w:t>разновозрастная  группа дошкольного возраста;</w:t>
      </w:r>
    </w:p>
    <w:p w:rsidR="003C577E" w:rsidRPr="009E2142" w:rsidRDefault="009E2142" w:rsidP="009E2142">
      <w:pPr>
        <w:numPr>
          <w:ilvl w:val="0"/>
          <w:numId w:val="46"/>
        </w:numPr>
        <w:tabs>
          <w:tab w:val="left" w:pos="2148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 группы  среднего возраста.</w:t>
      </w:r>
    </w:p>
    <w:p w:rsidR="003C577E" w:rsidRPr="00771037" w:rsidRDefault="00BB4118" w:rsidP="00C470B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Детский сад</w:t>
      </w:r>
      <w:r w:rsidR="003C577E" w:rsidRPr="00771037">
        <w:rPr>
          <w:sz w:val="28"/>
          <w:szCs w:val="28"/>
        </w:rPr>
        <w:t xml:space="preserve"> является звеном муниципальной системы образования, обеспечивающим помощь семье в воспитании и образовании детей, развитии их </w:t>
      </w:r>
      <w:r w:rsidR="003C577E" w:rsidRPr="00771037">
        <w:rPr>
          <w:sz w:val="28"/>
          <w:szCs w:val="28"/>
        </w:rPr>
        <w:lastRenderedPageBreak/>
        <w:t>индивидуальных и творческих способностей, осуществлении охраны и укрепления  физического и психического здоровья,  усвоении детьми обязательного минимума содержания образовательных программ, реализуемых в детском саду.</w:t>
      </w:r>
    </w:p>
    <w:p w:rsidR="003C577E" w:rsidRPr="00771037" w:rsidRDefault="003C577E" w:rsidP="00C470B1">
      <w:pPr>
        <w:tabs>
          <w:tab w:val="left" w:pos="323"/>
          <w:tab w:val="left" w:pos="510"/>
        </w:tabs>
        <w:spacing w:line="276" w:lineRule="auto"/>
        <w:ind w:left="-37"/>
        <w:jc w:val="both"/>
        <w:rPr>
          <w:sz w:val="28"/>
          <w:szCs w:val="28"/>
        </w:rPr>
      </w:pPr>
      <w:r w:rsidRPr="00771037">
        <w:rPr>
          <w:sz w:val="28"/>
          <w:szCs w:val="28"/>
        </w:rPr>
        <w:tab/>
        <w:t xml:space="preserve">    Детский сад имеет </w:t>
      </w:r>
      <w:r w:rsidR="00006228" w:rsidRPr="00771037">
        <w:rPr>
          <w:sz w:val="28"/>
          <w:szCs w:val="28"/>
        </w:rPr>
        <w:t>4</w:t>
      </w:r>
      <w:r w:rsidRPr="00771037">
        <w:rPr>
          <w:sz w:val="28"/>
          <w:szCs w:val="28"/>
        </w:rPr>
        <w:t xml:space="preserve"> групповых помещения, пищеблок, медицинский кабинет,</w:t>
      </w:r>
      <w:r w:rsidR="00BB4118">
        <w:rPr>
          <w:sz w:val="28"/>
          <w:szCs w:val="28"/>
        </w:rPr>
        <w:t xml:space="preserve"> процедурный кабинет, </w:t>
      </w:r>
      <w:r w:rsidR="00006228" w:rsidRPr="00771037">
        <w:rPr>
          <w:sz w:val="28"/>
          <w:szCs w:val="28"/>
        </w:rPr>
        <w:t xml:space="preserve"> </w:t>
      </w:r>
      <w:r w:rsidRPr="00771037">
        <w:rPr>
          <w:sz w:val="28"/>
          <w:szCs w:val="28"/>
        </w:rPr>
        <w:t xml:space="preserve"> методический кабинет и несколько подсобных помещений</w:t>
      </w:r>
      <w:r w:rsidR="00006228" w:rsidRPr="00771037">
        <w:rPr>
          <w:sz w:val="28"/>
          <w:szCs w:val="28"/>
        </w:rPr>
        <w:t>.</w:t>
      </w:r>
    </w:p>
    <w:p w:rsidR="00E238BC" w:rsidRPr="00BB4118" w:rsidRDefault="003C577E" w:rsidP="00BB4118">
      <w:pPr>
        <w:tabs>
          <w:tab w:val="left" w:pos="323"/>
          <w:tab w:val="left" w:pos="510"/>
        </w:tabs>
        <w:spacing w:line="276" w:lineRule="auto"/>
        <w:ind w:left="-37"/>
        <w:jc w:val="both"/>
        <w:rPr>
          <w:color w:val="000000"/>
          <w:sz w:val="28"/>
          <w:szCs w:val="28"/>
        </w:rPr>
      </w:pPr>
      <w:r w:rsidRPr="00771037">
        <w:rPr>
          <w:sz w:val="28"/>
          <w:szCs w:val="28"/>
        </w:rPr>
        <w:t xml:space="preserve">  </w:t>
      </w:r>
      <w:r w:rsidRPr="00771037">
        <w:rPr>
          <w:sz w:val="28"/>
          <w:szCs w:val="28"/>
        </w:rPr>
        <w:tab/>
      </w:r>
      <w:r w:rsidRPr="00771037">
        <w:rPr>
          <w:sz w:val="28"/>
          <w:szCs w:val="28"/>
        </w:rPr>
        <w:tab/>
      </w:r>
      <w:r w:rsidRPr="00771037">
        <w:rPr>
          <w:color w:val="000000"/>
          <w:sz w:val="28"/>
          <w:szCs w:val="28"/>
        </w:rPr>
        <w:t>Участок образовательного учреждени</w:t>
      </w:r>
      <w:r w:rsidR="00006228" w:rsidRPr="00771037">
        <w:rPr>
          <w:color w:val="000000"/>
          <w:sz w:val="28"/>
          <w:szCs w:val="28"/>
        </w:rPr>
        <w:t>я озеленен, оснащен прогулочными верандами</w:t>
      </w:r>
      <w:r w:rsidRPr="00771037">
        <w:rPr>
          <w:color w:val="000000"/>
          <w:sz w:val="28"/>
          <w:szCs w:val="28"/>
        </w:rPr>
        <w:t xml:space="preserve"> и постройками для игровой деятельности, разбиты цветники и клумбы.</w:t>
      </w:r>
      <w:r w:rsidR="00006228" w:rsidRPr="00771037">
        <w:rPr>
          <w:color w:val="000000"/>
          <w:sz w:val="28"/>
          <w:szCs w:val="28"/>
        </w:rPr>
        <w:t xml:space="preserve"> Территория МКДОУ имеет ограждение</w:t>
      </w:r>
      <w:r w:rsidR="002B770C" w:rsidRPr="00771037">
        <w:rPr>
          <w:color w:val="000000"/>
          <w:sz w:val="28"/>
          <w:szCs w:val="28"/>
        </w:rPr>
        <w:t xml:space="preserve"> и соответствует требованиям </w:t>
      </w:r>
      <w:proofErr w:type="spellStart"/>
      <w:r w:rsidR="002B770C" w:rsidRPr="00771037">
        <w:rPr>
          <w:color w:val="000000"/>
          <w:sz w:val="28"/>
          <w:szCs w:val="28"/>
        </w:rPr>
        <w:t>САНПиН</w:t>
      </w:r>
      <w:proofErr w:type="spellEnd"/>
      <w:r w:rsidR="00006228" w:rsidRPr="00771037">
        <w:rPr>
          <w:color w:val="000000"/>
          <w:sz w:val="28"/>
          <w:szCs w:val="28"/>
        </w:rPr>
        <w:t xml:space="preserve">. </w:t>
      </w:r>
      <w:r w:rsidRPr="00771037">
        <w:rPr>
          <w:color w:val="000000"/>
          <w:sz w:val="28"/>
          <w:szCs w:val="28"/>
        </w:rPr>
        <w:t xml:space="preserve"> </w:t>
      </w:r>
      <w:r w:rsidR="002B770C" w:rsidRPr="00771037">
        <w:rPr>
          <w:sz w:val="28"/>
          <w:szCs w:val="28"/>
        </w:rPr>
        <w:t>Также на хозяйственном дворе  и</w:t>
      </w:r>
      <w:r w:rsidR="002B770C" w:rsidRPr="00771037">
        <w:rPr>
          <w:color w:val="000000"/>
          <w:sz w:val="28"/>
          <w:szCs w:val="28"/>
        </w:rPr>
        <w:t>меется</w:t>
      </w:r>
      <w:r w:rsidR="00BB4118">
        <w:rPr>
          <w:color w:val="000000"/>
          <w:sz w:val="28"/>
          <w:szCs w:val="28"/>
        </w:rPr>
        <w:t xml:space="preserve"> отдельно стоящее здание</w:t>
      </w:r>
      <w:r w:rsidR="002B770C" w:rsidRPr="00771037">
        <w:rPr>
          <w:color w:val="000000"/>
          <w:sz w:val="28"/>
          <w:szCs w:val="28"/>
        </w:rPr>
        <w:t xml:space="preserve"> для хранения овощей.  </w:t>
      </w:r>
    </w:p>
    <w:p w:rsidR="00A11EE5" w:rsidRPr="00771037" w:rsidRDefault="00A11EE5" w:rsidP="00C470B1">
      <w:pPr>
        <w:shd w:val="clear" w:color="auto" w:fill="FFFFFF"/>
        <w:spacing w:line="276" w:lineRule="auto"/>
        <w:ind w:left="96" w:right="173"/>
        <w:jc w:val="both"/>
        <w:rPr>
          <w:sz w:val="28"/>
          <w:szCs w:val="28"/>
        </w:rPr>
      </w:pPr>
      <w:r w:rsidRPr="00771037">
        <w:rPr>
          <w:spacing w:val="-1"/>
          <w:sz w:val="28"/>
          <w:szCs w:val="28"/>
        </w:rPr>
        <w:t>Состояние материально-технической базы М</w:t>
      </w:r>
      <w:r w:rsidR="002B770C" w:rsidRPr="00771037">
        <w:rPr>
          <w:spacing w:val="-1"/>
          <w:sz w:val="28"/>
          <w:szCs w:val="28"/>
        </w:rPr>
        <w:t>К</w:t>
      </w:r>
      <w:r w:rsidRPr="00771037">
        <w:rPr>
          <w:spacing w:val="-1"/>
          <w:sz w:val="28"/>
          <w:szCs w:val="28"/>
        </w:rPr>
        <w:t xml:space="preserve">ДОУ соответствует </w:t>
      </w:r>
      <w:r w:rsidR="00DF683F" w:rsidRPr="00771037">
        <w:rPr>
          <w:spacing w:val="-1"/>
          <w:sz w:val="28"/>
          <w:szCs w:val="28"/>
        </w:rPr>
        <w:t>п</w:t>
      </w:r>
      <w:r w:rsidRPr="00771037">
        <w:rPr>
          <w:spacing w:val="-1"/>
          <w:sz w:val="28"/>
          <w:szCs w:val="28"/>
        </w:rPr>
        <w:t>едагогическим требованиям, современному уровню образования и</w:t>
      </w:r>
      <w:r w:rsidR="00DF683F" w:rsidRPr="00771037">
        <w:rPr>
          <w:spacing w:val="-1"/>
          <w:sz w:val="28"/>
          <w:szCs w:val="28"/>
        </w:rPr>
        <w:t xml:space="preserve"> </w:t>
      </w:r>
      <w:r w:rsidRPr="00771037">
        <w:rPr>
          <w:spacing w:val="-1"/>
          <w:sz w:val="28"/>
          <w:szCs w:val="28"/>
        </w:rPr>
        <w:t xml:space="preserve"> санитарным нормам. </w:t>
      </w:r>
      <w:r w:rsidR="00C3520F" w:rsidRPr="00771037">
        <w:rPr>
          <w:spacing w:val="-1"/>
          <w:sz w:val="28"/>
          <w:szCs w:val="28"/>
        </w:rPr>
        <w:t>На сегодняшний день во всех зд</w:t>
      </w:r>
      <w:r w:rsidR="00BB4118">
        <w:rPr>
          <w:spacing w:val="-1"/>
          <w:sz w:val="28"/>
          <w:szCs w:val="28"/>
        </w:rPr>
        <w:t xml:space="preserve">аниях имеется только холодное </w:t>
      </w:r>
      <w:r w:rsidR="00C3520F" w:rsidRPr="00771037">
        <w:rPr>
          <w:spacing w:val="-1"/>
          <w:sz w:val="28"/>
          <w:szCs w:val="28"/>
        </w:rPr>
        <w:t xml:space="preserve"> водоснабжение, канализация.</w:t>
      </w:r>
      <w:r w:rsidR="00DF683F" w:rsidRPr="00771037">
        <w:rPr>
          <w:sz w:val="28"/>
          <w:szCs w:val="28"/>
        </w:rPr>
        <w:t xml:space="preserve">  </w:t>
      </w:r>
      <w:r w:rsidRPr="00771037">
        <w:rPr>
          <w:sz w:val="28"/>
          <w:szCs w:val="28"/>
        </w:rPr>
        <w:t>Площади помещений соответствуют санитарно-гигиеническим нормам. Соблюдается тепловой и световой режим, неисправность</w:t>
      </w:r>
      <w:r w:rsidR="00DF683F" w:rsidRPr="00771037">
        <w:rPr>
          <w:sz w:val="28"/>
          <w:szCs w:val="28"/>
        </w:rPr>
        <w:t xml:space="preserve"> </w:t>
      </w:r>
      <w:r w:rsidRPr="00771037">
        <w:rPr>
          <w:sz w:val="28"/>
          <w:szCs w:val="28"/>
        </w:rPr>
        <w:t xml:space="preserve"> оборудования и инвентаря устраняется по мере необходимости; проводится</w:t>
      </w:r>
      <w:r w:rsidR="00D41065" w:rsidRPr="00771037">
        <w:rPr>
          <w:sz w:val="28"/>
          <w:szCs w:val="28"/>
        </w:rPr>
        <w:t xml:space="preserve"> </w:t>
      </w:r>
      <w:r w:rsidRPr="00771037">
        <w:rPr>
          <w:sz w:val="28"/>
          <w:szCs w:val="28"/>
        </w:rPr>
        <w:t>уборка групп и других помещений; соблюдается режим проветривания; ухода за  игрушками;  территория детского сада озеленена,</w:t>
      </w:r>
      <w:r w:rsidR="00DF683F" w:rsidRPr="00771037">
        <w:rPr>
          <w:sz w:val="28"/>
          <w:szCs w:val="28"/>
        </w:rPr>
        <w:t xml:space="preserve"> </w:t>
      </w:r>
      <w:r w:rsidRPr="00771037">
        <w:rPr>
          <w:sz w:val="28"/>
          <w:szCs w:val="28"/>
        </w:rPr>
        <w:t>оборудована спортивным и игровым инвентарем. Соблюдаются графики и</w:t>
      </w:r>
      <w:r w:rsidR="00DF683F" w:rsidRPr="00771037">
        <w:rPr>
          <w:sz w:val="28"/>
          <w:szCs w:val="28"/>
        </w:rPr>
        <w:t xml:space="preserve"> </w:t>
      </w:r>
      <w:r w:rsidRPr="00771037">
        <w:rPr>
          <w:sz w:val="28"/>
          <w:szCs w:val="28"/>
        </w:rPr>
        <w:t>режим мытья посуды; все сотрудники</w:t>
      </w:r>
      <w:r w:rsidR="00C73AB6" w:rsidRPr="00771037">
        <w:rPr>
          <w:sz w:val="28"/>
          <w:szCs w:val="28"/>
        </w:rPr>
        <w:t xml:space="preserve"> проходят медицинский осмотр</w:t>
      </w:r>
      <w:r w:rsidRPr="00771037">
        <w:rPr>
          <w:sz w:val="28"/>
          <w:szCs w:val="28"/>
        </w:rPr>
        <w:t>. Пищеблок оснащен в соответствии с требованиями, с</w:t>
      </w:r>
      <w:r w:rsidR="00C73AB6" w:rsidRPr="00771037">
        <w:rPr>
          <w:sz w:val="28"/>
          <w:szCs w:val="28"/>
        </w:rPr>
        <w:t xml:space="preserve"> </w:t>
      </w:r>
      <w:r w:rsidRPr="00771037">
        <w:rPr>
          <w:sz w:val="28"/>
          <w:szCs w:val="28"/>
        </w:rPr>
        <w:t>соблюдением санитарных норм и правил. Соблюдается поточность</w:t>
      </w:r>
      <w:r w:rsidR="00C73AB6" w:rsidRPr="00771037">
        <w:rPr>
          <w:sz w:val="28"/>
          <w:szCs w:val="28"/>
        </w:rPr>
        <w:t xml:space="preserve"> </w:t>
      </w:r>
      <w:r w:rsidRPr="00771037">
        <w:rPr>
          <w:sz w:val="28"/>
          <w:szCs w:val="28"/>
        </w:rPr>
        <w:t>при</w:t>
      </w:r>
      <w:r w:rsidR="006E3CC7" w:rsidRPr="00771037">
        <w:rPr>
          <w:sz w:val="28"/>
          <w:szCs w:val="28"/>
        </w:rPr>
        <w:t xml:space="preserve"> приготовлении</w:t>
      </w:r>
      <w:r w:rsidRPr="00771037">
        <w:rPr>
          <w:sz w:val="28"/>
          <w:szCs w:val="28"/>
        </w:rPr>
        <w:t xml:space="preserve"> пищи. Все требования </w:t>
      </w:r>
      <w:proofErr w:type="spellStart"/>
      <w:r w:rsidRPr="00771037">
        <w:rPr>
          <w:sz w:val="28"/>
          <w:szCs w:val="28"/>
        </w:rPr>
        <w:t>Роспотребнадзора</w:t>
      </w:r>
      <w:proofErr w:type="spellEnd"/>
      <w:r w:rsidRPr="00771037">
        <w:rPr>
          <w:sz w:val="28"/>
          <w:szCs w:val="28"/>
        </w:rPr>
        <w:t xml:space="preserve"> выполняются. </w:t>
      </w:r>
    </w:p>
    <w:p w:rsidR="00A11EE5" w:rsidRPr="00771037" w:rsidRDefault="00A11EE5" w:rsidP="00C470B1">
      <w:pPr>
        <w:tabs>
          <w:tab w:val="left" w:pos="0"/>
        </w:tabs>
        <w:spacing w:line="276" w:lineRule="auto"/>
        <w:ind w:left="57" w:right="57"/>
        <w:jc w:val="both"/>
        <w:rPr>
          <w:sz w:val="28"/>
          <w:szCs w:val="28"/>
        </w:rPr>
      </w:pPr>
      <w:r w:rsidRPr="00771037">
        <w:rPr>
          <w:sz w:val="28"/>
          <w:szCs w:val="28"/>
        </w:rPr>
        <w:t>Питание детей проводится в соответствии с перспективным десятидневным</w:t>
      </w:r>
      <w:r w:rsidR="00DF683F" w:rsidRPr="00771037">
        <w:rPr>
          <w:sz w:val="28"/>
          <w:szCs w:val="28"/>
        </w:rPr>
        <w:t xml:space="preserve"> </w:t>
      </w:r>
      <w:r w:rsidRPr="00771037">
        <w:rPr>
          <w:sz w:val="28"/>
          <w:szCs w:val="28"/>
        </w:rPr>
        <w:t xml:space="preserve"> меню утвержденным </w:t>
      </w:r>
      <w:proofErr w:type="spellStart"/>
      <w:r w:rsidRPr="00771037">
        <w:rPr>
          <w:sz w:val="28"/>
          <w:szCs w:val="28"/>
        </w:rPr>
        <w:t>Роспотребнадзором</w:t>
      </w:r>
      <w:proofErr w:type="spellEnd"/>
      <w:r w:rsidRPr="00771037">
        <w:rPr>
          <w:sz w:val="28"/>
          <w:szCs w:val="28"/>
        </w:rPr>
        <w:t>.</w:t>
      </w:r>
    </w:p>
    <w:p w:rsidR="00A11EE5" w:rsidRPr="00771037" w:rsidRDefault="00A11EE5" w:rsidP="00C470B1">
      <w:pPr>
        <w:spacing w:line="276" w:lineRule="auto"/>
        <w:ind w:right="57" w:firstLine="708"/>
        <w:jc w:val="both"/>
        <w:rPr>
          <w:sz w:val="28"/>
          <w:szCs w:val="28"/>
        </w:rPr>
      </w:pPr>
      <w:r w:rsidRPr="00771037">
        <w:rPr>
          <w:sz w:val="28"/>
          <w:szCs w:val="28"/>
        </w:rPr>
        <w:t xml:space="preserve"> В детском саду разработан план мероприятий по охране труда</w:t>
      </w:r>
      <w:r w:rsidR="002B6CC5" w:rsidRPr="00771037">
        <w:rPr>
          <w:sz w:val="28"/>
          <w:szCs w:val="28"/>
        </w:rPr>
        <w:t>,</w:t>
      </w:r>
      <w:r w:rsidRPr="00771037">
        <w:rPr>
          <w:sz w:val="28"/>
          <w:szCs w:val="28"/>
        </w:rPr>
        <w:t xml:space="preserve"> технике</w:t>
      </w:r>
      <w:r w:rsidR="00CF3D9C" w:rsidRPr="00771037">
        <w:rPr>
          <w:sz w:val="28"/>
          <w:szCs w:val="28"/>
        </w:rPr>
        <w:t xml:space="preserve"> безопасности, ПБ</w:t>
      </w:r>
      <w:r w:rsidR="00DF683F" w:rsidRPr="00771037">
        <w:rPr>
          <w:sz w:val="28"/>
          <w:szCs w:val="28"/>
        </w:rPr>
        <w:t>.</w:t>
      </w:r>
      <w:r w:rsidRPr="00771037">
        <w:rPr>
          <w:sz w:val="28"/>
          <w:szCs w:val="28"/>
        </w:rPr>
        <w:t xml:space="preserve"> Разработаны инструкции по охране труда и технике</w:t>
      </w:r>
      <w:r w:rsidR="00DF683F" w:rsidRPr="00771037">
        <w:rPr>
          <w:sz w:val="28"/>
          <w:szCs w:val="28"/>
        </w:rPr>
        <w:t xml:space="preserve"> </w:t>
      </w:r>
      <w:r w:rsidRPr="00771037">
        <w:rPr>
          <w:sz w:val="28"/>
          <w:szCs w:val="28"/>
        </w:rPr>
        <w:t xml:space="preserve">безопасности  для каждого работника на рабочем месте. </w:t>
      </w:r>
      <w:proofErr w:type="gramStart"/>
      <w:r w:rsidRPr="00771037">
        <w:rPr>
          <w:sz w:val="28"/>
          <w:szCs w:val="28"/>
        </w:rPr>
        <w:t>В каждом помещении назначен ответственный, отвечающий за ОТ</w:t>
      </w:r>
      <w:r w:rsidR="00CF3D9C" w:rsidRPr="00771037">
        <w:rPr>
          <w:sz w:val="28"/>
          <w:szCs w:val="28"/>
        </w:rPr>
        <w:t xml:space="preserve"> </w:t>
      </w:r>
      <w:r w:rsidR="00DF683F" w:rsidRPr="00771037">
        <w:rPr>
          <w:sz w:val="28"/>
          <w:szCs w:val="28"/>
        </w:rPr>
        <w:t>и ПБ</w:t>
      </w:r>
      <w:r w:rsidRPr="00771037">
        <w:rPr>
          <w:sz w:val="28"/>
          <w:szCs w:val="28"/>
        </w:rPr>
        <w:t>.</w:t>
      </w:r>
      <w:proofErr w:type="gramEnd"/>
      <w:r w:rsidR="00C3520F" w:rsidRPr="00771037">
        <w:rPr>
          <w:sz w:val="28"/>
          <w:szCs w:val="28"/>
        </w:rPr>
        <w:t xml:space="preserve"> Как руководитель прошла курсы  </w:t>
      </w:r>
      <w:proofErr w:type="gramStart"/>
      <w:r w:rsidR="00C3520F" w:rsidRPr="00771037">
        <w:rPr>
          <w:sz w:val="28"/>
          <w:szCs w:val="28"/>
        </w:rPr>
        <w:t>обучени</w:t>
      </w:r>
      <w:r w:rsidR="002B6CC5" w:rsidRPr="00771037">
        <w:rPr>
          <w:sz w:val="28"/>
          <w:szCs w:val="28"/>
        </w:rPr>
        <w:t xml:space="preserve">я по </w:t>
      </w:r>
      <w:r w:rsidR="00C3520F" w:rsidRPr="00771037">
        <w:rPr>
          <w:sz w:val="28"/>
          <w:szCs w:val="28"/>
        </w:rPr>
        <w:t>охране</w:t>
      </w:r>
      <w:proofErr w:type="gramEnd"/>
      <w:r w:rsidR="00C3520F" w:rsidRPr="00771037">
        <w:rPr>
          <w:sz w:val="28"/>
          <w:szCs w:val="28"/>
        </w:rPr>
        <w:t xml:space="preserve"> труда, пожарному минимуму и ответственного за</w:t>
      </w:r>
      <w:r w:rsidR="00CF3D9C" w:rsidRPr="00771037">
        <w:rPr>
          <w:sz w:val="28"/>
          <w:szCs w:val="28"/>
        </w:rPr>
        <w:t xml:space="preserve"> безопасную эксплуатацию</w:t>
      </w:r>
      <w:r w:rsidR="00553C77" w:rsidRPr="00771037">
        <w:rPr>
          <w:sz w:val="28"/>
          <w:szCs w:val="28"/>
        </w:rPr>
        <w:t xml:space="preserve"> </w:t>
      </w:r>
      <w:r w:rsidR="00CF3D9C" w:rsidRPr="00771037">
        <w:rPr>
          <w:sz w:val="28"/>
          <w:szCs w:val="28"/>
        </w:rPr>
        <w:t>ТЭ и ТС потребителей.</w:t>
      </w:r>
      <w:r w:rsidRPr="00771037">
        <w:rPr>
          <w:sz w:val="28"/>
          <w:szCs w:val="28"/>
        </w:rPr>
        <w:t xml:space="preserve"> </w:t>
      </w:r>
      <w:r w:rsidR="00CF3D9C" w:rsidRPr="00771037">
        <w:rPr>
          <w:sz w:val="28"/>
          <w:szCs w:val="28"/>
        </w:rPr>
        <w:t>Имеется удостоверения.</w:t>
      </w:r>
    </w:p>
    <w:p w:rsidR="002B6CC5" w:rsidRPr="00771037" w:rsidRDefault="00A838C9" w:rsidP="00C470B1">
      <w:pPr>
        <w:spacing w:line="276" w:lineRule="auto"/>
        <w:ind w:right="57" w:firstLine="708"/>
        <w:jc w:val="both"/>
        <w:rPr>
          <w:sz w:val="28"/>
          <w:szCs w:val="28"/>
        </w:rPr>
      </w:pPr>
      <w:r w:rsidRPr="00771037">
        <w:rPr>
          <w:sz w:val="28"/>
          <w:szCs w:val="28"/>
        </w:rPr>
        <w:t>Была проведена</w:t>
      </w:r>
      <w:r w:rsidR="0071271D">
        <w:rPr>
          <w:sz w:val="28"/>
          <w:szCs w:val="28"/>
        </w:rPr>
        <w:t xml:space="preserve"> плановая проверка от 04.04.2017</w:t>
      </w:r>
      <w:r w:rsidRPr="00771037">
        <w:rPr>
          <w:sz w:val="28"/>
          <w:szCs w:val="28"/>
        </w:rPr>
        <w:t xml:space="preserve"> года </w:t>
      </w:r>
      <w:proofErr w:type="spellStart"/>
      <w:r w:rsidRPr="00771037">
        <w:rPr>
          <w:sz w:val="28"/>
          <w:szCs w:val="28"/>
        </w:rPr>
        <w:t>Ми</w:t>
      </w:r>
      <w:r w:rsidR="007C5E76">
        <w:rPr>
          <w:sz w:val="28"/>
          <w:szCs w:val="28"/>
        </w:rPr>
        <w:t>нобрнауки</w:t>
      </w:r>
      <w:proofErr w:type="spellEnd"/>
      <w:r w:rsidR="0071271D">
        <w:rPr>
          <w:sz w:val="28"/>
          <w:szCs w:val="28"/>
        </w:rPr>
        <w:t xml:space="preserve"> РД</w:t>
      </w:r>
      <w:r w:rsidR="007C5E76">
        <w:rPr>
          <w:sz w:val="28"/>
          <w:szCs w:val="28"/>
        </w:rPr>
        <w:t xml:space="preserve"> </w:t>
      </w:r>
      <w:r w:rsidR="0071271D">
        <w:rPr>
          <w:sz w:val="28"/>
          <w:szCs w:val="28"/>
        </w:rPr>
        <w:t>(приказ № 1137-04/17 от 04.04.2017</w:t>
      </w:r>
      <w:r w:rsidRPr="00771037">
        <w:rPr>
          <w:sz w:val="28"/>
          <w:szCs w:val="28"/>
        </w:rPr>
        <w:t xml:space="preserve">г.). </w:t>
      </w:r>
      <w:r w:rsidR="0071271D">
        <w:rPr>
          <w:sz w:val="28"/>
          <w:szCs w:val="28"/>
        </w:rPr>
        <w:t xml:space="preserve"> </w:t>
      </w:r>
      <w:r w:rsidRPr="00771037">
        <w:rPr>
          <w:sz w:val="28"/>
          <w:szCs w:val="28"/>
        </w:rPr>
        <w:t>Нарушения не выявлены</w:t>
      </w:r>
      <w:proofErr w:type="gramStart"/>
      <w:r w:rsidRPr="00771037">
        <w:rPr>
          <w:sz w:val="28"/>
          <w:szCs w:val="28"/>
        </w:rPr>
        <w:t>.</w:t>
      </w:r>
      <w:proofErr w:type="gramEnd"/>
      <w:r w:rsidRPr="00771037">
        <w:rPr>
          <w:sz w:val="28"/>
          <w:szCs w:val="28"/>
        </w:rPr>
        <w:t xml:space="preserve"> (</w:t>
      </w:r>
      <w:proofErr w:type="gramStart"/>
      <w:r w:rsidRPr="00771037">
        <w:rPr>
          <w:sz w:val="28"/>
          <w:szCs w:val="28"/>
        </w:rPr>
        <w:t>а</w:t>
      </w:r>
      <w:proofErr w:type="gramEnd"/>
      <w:r w:rsidRPr="00771037">
        <w:rPr>
          <w:sz w:val="28"/>
          <w:szCs w:val="28"/>
        </w:rPr>
        <w:t xml:space="preserve">кт </w:t>
      </w:r>
      <w:r w:rsidR="0071271D">
        <w:rPr>
          <w:sz w:val="28"/>
          <w:szCs w:val="28"/>
        </w:rPr>
        <w:t>от 29.04.2017 г. № 256/17</w:t>
      </w:r>
      <w:r w:rsidR="00B06D1F">
        <w:rPr>
          <w:sz w:val="28"/>
          <w:szCs w:val="28"/>
        </w:rPr>
        <w:t xml:space="preserve">); </w:t>
      </w:r>
      <w:r w:rsidR="009758DE" w:rsidRPr="00771037">
        <w:rPr>
          <w:sz w:val="28"/>
          <w:szCs w:val="28"/>
        </w:rPr>
        <w:t xml:space="preserve"> Была проведена плановая выездная  проверка Управление Федеральной службы по надзору в сфере защиты прав потребителей и благополучия ч</w:t>
      </w:r>
      <w:r w:rsidR="00B06D1F">
        <w:rPr>
          <w:sz w:val="28"/>
          <w:szCs w:val="28"/>
        </w:rPr>
        <w:t>еловека по РД</w:t>
      </w:r>
      <w:r w:rsidR="009758DE" w:rsidRPr="00771037">
        <w:rPr>
          <w:sz w:val="28"/>
          <w:szCs w:val="28"/>
        </w:rPr>
        <w:t xml:space="preserve"> </w:t>
      </w:r>
      <w:proofErr w:type="spellStart"/>
      <w:r w:rsidR="00B06D1F">
        <w:rPr>
          <w:sz w:val="28"/>
          <w:szCs w:val="28"/>
        </w:rPr>
        <w:t>г</w:t>
      </w:r>
      <w:proofErr w:type="gramStart"/>
      <w:r w:rsidR="00B06D1F">
        <w:rPr>
          <w:sz w:val="28"/>
          <w:szCs w:val="28"/>
        </w:rPr>
        <w:t>.К</w:t>
      </w:r>
      <w:proofErr w:type="gramEnd"/>
      <w:r w:rsidR="00B06D1F">
        <w:rPr>
          <w:sz w:val="28"/>
          <w:szCs w:val="28"/>
        </w:rPr>
        <w:t>изилюрт</w:t>
      </w:r>
      <w:proofErr w:type="spellEnd"/>
      <w:r w:rsidR="00C963B5" w:rsidRPr="00771037">
        <w:rPr>
          <w:sz w:val="28"/>
          <w:szCs w:val="28"/>
        </w:rPr>
        <w:t xml:space="preserve">  </w:t>
      </w:r>
      <w:proofErr w:type="spellStart"/>
      <w:r w:rsidR="00C963B5" w:rsidRPr="00771037">
        <w:rPr>
          <w:sz w:val="28"/>
          <w:szCs w:val="28"/>
        </w:rPr>
        <w:t>Роспотребнадзор</w:t>
      </w:r>
      <w:proofErr w:type="spellEnd"/>
      <w:r w:rsidR="00C963B5" w:rsidRPr="00771037">
        <w:rPr>
          <w:sz w:val="28"/>
          <w:szCs w:val="28"/>
        </w:rPr>
        <w:t xml:space="preserve"> </w:t>
      </w:r>
      <w:r w:rsidR="00B06D1F">
        <w:rPr>
          <w:sz w:val="28"/>
          <w:szCs w:val="28"/>
        </w:rPr>
        <w:t>(приказ от 02.08.2016 № 0070</w:t>
      </w:r>
      <w:r w:rsidR="009758DE" w:rsidRPr="00771037">
        <w:rPr>
          <w:sz w:val="28"/>
          <w:szCs w:val="28"/>
        </w:rPr>
        <w:t>).</w:t>
      </w:r>
      <w:r w:rsidR="00B06D1F">
        <w:rPr>
          <w:sz w:val="28"/>
          <w:szCs w:val="28"/>
        </w:rPr>
        <w:t xml:space="preserve">  (акт проверки </w:t>
      </w:r>
      <w:r w:rsidR="00D327BB">
        <w:rPr>
          <w:sz w:val="28"/>
          <w:szCs w:val="28"/>
        </w:rPr>
        <w:t>от 17.08.2016 г.)</w:t>
      </w:r>
      <w:r w:rsidR="00C963B5" w:rsidRPr="00771037">
        <w:rPr>
          <w:sz w:val="28"/>
          <w:szCs w:val="28"/>
        </w:rPr>
        <w:t xml:space="preserve"> </w:t>
      </w:r>
      <w:r w:rsidR="00CA28A0" w:rsidRPr="00771037">
        <w:rPr>
          <w:sz w:val="28"/>
          <w:szCs w:val="28"/>
        </w:rPr>
        <w:t>Была проведена плановая  проверка отделом надзорной деятельности и профилакти</w:t>
      </w:r>
      <w:r w:rsidR="00D327BB">
        <w:rPr>
          <w:sz w:val="28"/>
          <w:szCs w:val="28"/>
        </w:rPr>
        <w:t xml:space="preserve">ческой работы по г. Хасавюрт, Хасавюртовскому, Новолакскому и </w:t>
      </w:r>
      <w:proofErr w:type="spellStart"/>
      <w:r w:rsidR="00D327BB">
        <w:rPr>
          <w:sz w:val="28"/>
          <w:szCs w:val="28"/>
        </w:rPr>
        <w:t>Казбековскому</w:t>
      </w:r>
      <w:proofErr w:type="spellEnd"/>
      <w:r w:rsidR="00D327BB">
        <w:rPr>
          <w:sz w:val="28"/>
          <w:szCs w:val="28"/>
        </w:rPr>
        <w:t xml:space="preserve">  районам УНД и ПР </w:t>
      </w:r>
      <w:r w:rsidR="00CA28A0" w:rsidRPr="00771037">
        <w:rPr>
          <w:sz w:val="28"/>
          <w:szCs w:val="28"/>
        </w:rPr>
        <w:t xml:space="preserve"> ГУ МЧС </w:t>
      </w:r>
      <w:r w:rsidR="00D327BB">
        <w:rPr>
          <w:sz w:val="28"/>
          <w:szCs w:val="28"/>
        </w:rPr>
        <w:t>России по РД (акт проверки от 20.04.2018 г. № 52</w:t>
      </w:r>
      <w:r w:rsidR="00CA28A0" w:rsidRPr="00771037">
        <w:rPr>
          <w:sz w:val="28"/>
          <w:szCs w:val="28"/>
        </w:rPr>
        <w:t xml:space="preserve">). </w:t>
      </w:r>
      <w:r w:rsidR="00D327BB">
        <w:rPr>
          <w:sz w:val="28"/>
          <w:szCs w:val="28"/>
        </w:rPr>
        <w:t xml:space="preserve">В течение последних </w:t>
      </w:r>
      <w:r w:rsidR="00C963B5" w:rsidRPr="00771037">
        <w:rPr>
          <w:sz w:val="28"/>
          <w:szCs w:val="28"/>
        </w:rPr>
        <w:t xml:space="preserve"> лет </w:t>
      </w:r>
      <w:proofErr w:type="spellStart"/>
      <w:r w:rsidR="00C963B5" w:rsidRPr="00771037">
        <w:rPr>
          <w:sz w:val="28"/>
          <w:szCs w:val="28"/>
        </w:rPr>
        <w:lastRenderedPageBreak/>
        <w:t>Роспотребнадзором</w:t>
      </w:r>
      <w:proofErr w:type="spellEnd"/>
      <w:r w:rsidR="00CA28A0" w:rsidRPr="00771037">
        <w:rPr>
          <w:sz w:val="28"/>
          <w:szCs w:val="28"/>
        </w:rPr>
        <w:t>, Управлением МЧС  вын</w:t>
      </w:r>
      <w:r w:rsidR="00D327BB">
        <w:rPr>
          <w:sz w:val="28"/>
          <w:szCs w:val="28"/>
        </w:rPr>
        <w:t xml:space="preserve">осились предписания </w:t>
      </w:r>
      <w:r w:rsidR="00CA28A0" w:rsidRPr="00771037">
        <w:rPr>
          <w:sz w:val="28"/>
          <w:szCs w:val="28"/>
        </w:rPr>
        <w:t xml:space="preserve"> </w:t>
      </w:r>
      <w:r w:rsidR="00C963B5" w:rsidRPr="00771037">
        <w:rPr>
          <w:sz w:val="28"/>
          <w:szCs w:val="28"/>
        </w:rPr>
        <w:t xml:space="preserve"> по установке теневых навесов в </w:t>
      </w:r>
      <w:r w:rsidR="003F0CE5" w:rsidRPr="00771037">
        <w:rPr>
          <w:sz w:val="28"/>
          <w:szCs w:val="28"/>
        </w:rPr>
        <w:t>количестве</w:t>
      </w:r>
      <w:r w:rsidR="00D327BB">
        <w:rPr>
          <w:sz w:val="28"/>
          <w:szCs w:val="28"/>
        </w:rPr>
        <w:t xml:space="preserve"> 3 штук</w:t>
      </w:r>
      <w:proofErr w:type="gramStart"/>
      <w:r w:rsidR="00D327BB">
        <w:rPr>
          <w:sz w:val="28"/>
          <w:szCs w:val="28"/>
        </w:rPr>
        <w:t xml:space="preserve"> В</w:t>
      </w:r>
      <w:proofErr w:type="gramEnd"/>
      <w:r w:rsidR="00D327BB">
        <w:rPr>
          <w:sz w:val="28"/>
          <w:szCs w:val="28"/>
        </w:rPr>
        <w:t xml:space="preserve"> 2018</w:t>
      </w:r>
      <w:r w:rsidR="00C963B5" w:rsidRPr="00771037">
        <w:rPr>
          <w:sz w:val="28"/>
          <w:szCs w:val="28"/>
        </w:rPr>
        <w:t xml:space="preserve"> году данно</w:t>
      </w:r>
      <w:r w:rsidR="00D327BB">
        <w:rPr>
          <w:sz w:val="28"/>
          <w:szCs w:val="28"/>
        </w:rPr>
        <w:t>е предписание удалось выполнить. Е</w:t>
      </w:r>
      <w:r w:rsidR="003F0CE5" w:rsidRPr="00771037">
        <w:rPr>
          <w:sz w:val="28"/>
          <w:szCs w:val="28"/>
        </w:rPr>
        <w:t>ще остае</w:t>
      </w:r>
      <w:r w:rsidR="00D327BB">
        <w:rPr>
          <w:sz w:val="28"/>
          <w:szCs w:val="28"/>
        </w:rPr>
        <w:t>тся ряд предписаний  не выполненных.</w:t>
      </w:r>
      <w:r w:rsidR="009758DE" w:rsidRPr="00771037">
        <w:rPr>
          <w:sz w:val="28"/>
          <w:szCs w:val="28"/>
        </w:rPr>
        <w:t xml:space="preserve"> Была проведена  проверка</w:t>
      </w:r>
      <w:r w:rsidR="000C7384" w:rsidRPr="00771037">
        <w:rPr>
          <w:sz w:val="28"/>
          <w:szCs w:val="28"/>
        </w:rPr>
        <w:t xml:space="preserve"> Уп</w:t>
      </w:r>
      <w:r w:rsidR="00453B73" w:rsidRPr="00771037">
        <w:rPr>
          <w:sz w:val="28"/>
          <w:szCs w:val="28"/>
        </w:rPr>
        <w:t>равлением</w:t>
      </w:r>
      <w:r w:rsidR="000C7384" w:rsidRPr="00771037">
        <w:rPr>
          <w:sz w:val="28"/>
          <w:szCs w:val="28"/>
        </w:rPr>
        <w:t xml:space="preserve"> контр</w:t>
      </w:r>
      <w:r w:rsidR="00D327BB">
        <w:rPr>
          <w:sz w:val="28"/>
          <w:szCs w:val="28"/>
        </w:rPr>
        <w:t xml:space="preserve">ольно – ревизионной работы  </w:t>
      </w:r>
      <w:proofErr w:type="spellStart"/>
      <w:r w:rsidR="00D327BB">
        <w:rPr>
          <w:sz w:val="28"/>
          <w:szCs w:val="28"/>
        </w:rPr>
        <w:t>Казбековского</w:t>
      </w:r>
      <w:proofErr w:type="spellEnd"/>
      <w:r w:rsidR="00D327BB">
        <w:rPr>
          <w:sz w:val="28"/>
          <w:szCs w:val="28"/>
        </w:rPr>
        <w:t xml:space="preserve"> района  (№ 73 от 27.09.2018</w:t>
      </w:r>
      <w:r w:rsidR="000C7384" w:rsidRPr="00771037">
        <w:rPr>
          <w:sz w:val="28"/>
          <w:szCs w:val="28"/>
        </w:rPr>
        <w:t>) проверкой</w:t>
      </w:r>
      <w:r w:rsidR="002623ED" w:rsidRPr="00771037">
        <w:rPr>
          <w:sz w:val="28"/>
          <w:szCs w:val="28"/>
        </w:rPr>
        <w:t xml:space="preserve"> правильности применения расценок и коэффициентов</w:t>
      </w:r>
      <w:r w:rsidR="003B3B0E">
        <w:rPr>
          <w:sz w:val="28"/>
          <w:szCs w:val="28"/>
        </w:rPr>
        <w:t>,</w:t>
      </w:r>
      <w:r w:rsidR="002623ED" w:rsidRPr="00771037">
        <w:rPr>
          <w:sz w:val="28"/>
          <w:szCs w:val="28"/>
        </w:rPr>
        <w:t xml:space="preserve"> нарушений не уста</w:t>
      </w:r>
      <w:r w:rsidR="0071271D">
        <w:rPr>
          <w:sz w:val="28"/>
          <w:szCs w:val="28"/>
        </w:rPr>
        <w:t xml:space="preserve">новлено. </w:t>
      </w:r>
    </w:p>
    <w:p w:rsidR="00312B2C" w:rsidRPr="00771037" w:rsidRDefault="00DB5345" w:rsidP="00C470B1">
      <w:pPr>
        <w:spacing w:line="276" w:lineRule="auto"/>
        <w:ind w:left="2250"/>
        <w:jc w:val="both"/>
        <w:rPr>
          <w:b/>
          <w:bCs/>
          <w:sz w:val="28"/>
          <w:szCs w:val="28"/>
        </w:rPr>
      </w:pPr>
      <w:r w:rsidRPr="00771037">
        <w:rPr>
          <w:b/>
          <w:bCs/>
          <w:sz w:val="28"/>
          <w:szCs w:val="28"/>
        </w:rPr>
        <w:t xml:space="preserve">Кадровое обеспечение </w:t>
      </w:r>
    </w:p>
    <w:p w:rsidR="00DB5345" w:rsidRPr="00771037" w:rsidRDefault="00DB5345" w:rsidP="00C470B1">
      <w:pPr>
        <w:spacing w:line="276" w:lineRule="auto"/>
        <w:ind w:left="2610"/>
        <w:jc w:val="both"/>
        <w:rPr>
          <w:b/>
          <w:bCs/>
          <w:sz w:val="28"/>
          <w:szCs w:val="28"/>
        </w:rPr>
      </w:pPr>
    </w:p>
    <w:p w:rsidR="00136945" w:rsidRPr="00771037" w:rsidRDefault="00193A49" w:rsidP="00C470B1">
      <w:pPr>
        <w:spacing w:line="276" w:lineRule="auto"/>
        <w:jc w:val="both"/>
        <w:rPr>
          <w:sz w:val="28"/>
          <w:szCs w:val="28"/>
        </w:rPr>
      </w:pPr>
      <w:r w:rsidRPr="00771037">
        <w:rPr>
          <w:sz w:val="28"/>
          <w:szCs w:val="28"/>
        </w:rPr>
        <w:t xml:space="preserve">      </w:t>
      </w:r>
      <w:r w:rsidR="005355FA" w:rsidRPr="00771037">
        <w:rPr>
          <w:sz w:val="28"/>
          <w:szCs w:val="28"/>
        </w:rPr>
        <w:t xml:space="preserve">Одной из приоритетных задач </w:t>
      </w:r>
      <w:r w:rsidR="00136945" w:rsidRPr="00771037">
        <w:rPr>
          <w:sz w:val="28"/>
          <w:szCs w:val="28"/>
        </w:rPr>
        <w:t>как руководителя считаю создание условий для творческой самореализации личности педагога, оказание помощи воспитателям в обретении неповторимой индивидуальности, раскрытии творческого начала каждого педагога, поиска своего стиля деятельности.</w:t>
      </w:r>
    </w:p>
    <w:p w:rsidR="00136945" w:rsidRPr="00771037" w:rsidRDefault="00136945" w:rsidP="00C470B1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771037">
        <w:rPr>
          <w:sz w:val="28"/>
          <w:szCs w:val="28"/>
        </w:rPr>
        <w:t xml:space="preserve">         Управление методической работой в  детском саду  направлено на профессиональное </w:t>
      </w:r>
      <w:proofErr w:type="spellStart"/>
      <w:r w:rsidRPr="00771037">
        <w:rPr>
          <w:sz w:val="28"/>
          <w:szCs w:val="28"/>
        </w:rPr>
        <w:t>адаптирование</w:t>
      </w:r>
      <w:proofErr w:type="spellEnd"/>
      <w:r w:rsidRPr="00771037">
        <w:rPr>
          <w:sz w:val="28"/>
          <w:szCs w:val="28"/>
        </w:rPr>
        <w:t xml:space="preserve">, становление, развитие и саморазвитие воспитателей. </w:t>
      </w:r>
    </w:p>
    <w:p w:rsidR="00136945" w:rsidRPr="00771037" w:rsidRDefault="00136945" w:rsidP="00C470B1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771037">
        <w:rPr>
          <w:sz w:val="28"/>
          <w:szCs w:val="28"/>
        </w:rPr>
        <w:t xml:space="preserve">Созданная  система управления нашего образовательного учреждения, позволила нам максимально эффективно реализовать потенциал каждого сотрудника в деле достижения поставленных целей. Раскрыть творческие возможности не только педагогов, но и младшего персонала, родителей </w:t>
      </w:r>
      <w:proofErr w:type="gramStart"/>
      <w:r w:rsidRPr="00771037">
        <w:rPr>
          <w:sz w:val="28"/>
          <w:szCs w:val="28"/>
        </w:rPr>
        <w:t>и</w:t>
      </w:r>
      <w:proofErr w:type="gramEnd"/>
      <w:r w:rsidRPr="00771037">
        <w:rPr>
          <w:sz w:val="28"/>
          <w:szCs w:val="28"/>
        </w:rPr>
        <w:t xml:space="preserve"> конечно же наших детей. Этот опыт позволил мне лично, как руководителю, убедиться в действенности простых правил.</w:t>
      </w:r>
    </w:p>
    <w:p w:rsidR="00136945" w:rsidRPr="00771037" w:rsidRDefault="00136945" w:rsidP="00C470B1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771037">
        <w:rPr>
          <w:sz w:val="28"/>
          <w:szCs w:val="28"/>
        </w:rPr>
        <w:t>Личность педагога, родителя, ребёнка может успешно развиваться, проявлять инициативу, творчество, только в условиях доверия, уважения, дружбы и взаимопомощи. А этому, безусловно, способствует положительный микроклимат, который создан в нашем  коллективе.</w:t>
      </w:r>
    </w:p>
    <w:p w:rsidR="00841C2B" w:rsidRPr="00771037" w:rsidRDefault="00841C2B" w:rsidP="00C470B1">
      <w:pPr>
        <w:spacing w:line="276" w:lineRule="auto"/>
        <w:jc w:val="both"/>
        <w:rPr>
          <w:sz w:val="28"/>
          <w:szCs w:val="28"/>
        </w:rPr>
      </w:pPr>
      <w:r w:rsidRPr="00771037">
        <w:rPr>
          <w:sz w:val="28"/>
          <w:szCs w:val="28"/>
        </w:rPr>
        <w:t xml:space="preserve">В систему методической работы детского сада входят разные виды деятельности, ориентированные на осознание, апробацию и творческую </w:t>
      </w:r>
      <w:proofErr w:type="spellStart"/>
      <w:r w:rsidRPr="00771037">
        <w:rPr>
          <w:sz w:val="28"/>
          <w:szCs w:val="28"/>
        </w:rPr>
        <w:t>интерпритацию</w:t>
      </w:r>
      <w:proofErr w:type="spellEnd"/>
      <w:r w:rsidRPr="00771037">
        <w:rPr>
          <w:sz w:val="28"/>
          <w:szCs w:val="28"/>
        </w:rPr>
        <w:t xml:space="preserve"> инновационных программ и технологий.</w:t>
      </w:r>
    </w:p>
    <w:p w:rsidR="00841C2B" w:rsidRPr="00771037" w:rsidRDefault="00841C2B" w:rsidP="00C470B1">
      <w:pPr>
        <w:spacing w:line="276" w:lineRule="auto"/>
        <w:jc w:val="both"/>
        <w:rPr>
          <w:sz w:val="28"/>
          <w:szCs w:val="28"/>
        </w:rPr>
      </w:pPr>
    </w:p>
    <w:p w:rsidR="002B01D2" w:rsidRDefault="00841C2B" w:rsidP="00C470B1">
      <w:pPr>
        <w:spacing w:line="276" w:lineRule="auto"/>
        <w:jc w:val="both"/>
        <w:rPr>
          <w:sz w:val="28"/>
          <w:szCs w:val="28"/>
        </w:rPr>
      </w:pPr>
      <w:r w:rsidRPr="00771037">
        <w:rPr>
          <w:sz w:val="28"/>
          <w:szCs w:val="28"/>
        </w:rPr>
        <w:t xml:space="preserve"> Основными направлениями работы являются:</w:t>
      </w:r>
    </w:p>
    <w:p w:rsidR="00841C2B" w:rsidRPr="00771037" w:rsidRDefault="00841C2B" w:rsidP="00C470B1">
      <w:pPr>
        <w:spacing w:line="276" w:lineRule="auto"/>
        <w:jc w:val="both"/>
        <w:rPr>
          <w:sz w:val="28"/>
          <w:szCs w:val="28"/>
        </w:rPr>
      </w:pPr>
      <w:r w:rsidRPr="00771037">
        <w:rPr>
          <w:sz w:val="28"/>
          <w:szCs w:val="28"/>
        </w:rPr>
        <w:t>-внедрение в образовательный процесс передовых педагогических технологий и ППО;</w:t>
      </w:r>
    </w:p>
    <w:p w:rsidR="00841C2B" w:rsidRPr="00771037" w:rsidRDefault="00841C2B" w:rsidP="00C470B1">
      <w:pPr>
        <w:spacing w:line="276" w:lineRule="auto"/>
        <w:jc w:val="both"/>
        <w:rPr>
          <w:sz w:val="28"/>
          <w:szCs w:val="28"/>
        </w:rPr>
      </w:pPr>
      <w:r w:rsidRPr="00771037">
        <w:rPr>
          <w:sz w:val="28"/>
          <w:szCs w:val="28"/>
        </w:rPr>
        <w:t>-учет индивидуальных возможностей и личных качеств педагогов и его профессиональных интересов;</w:t>
      </w:r>
    </w:p>
    <w:p w:rsidR="00841C2B" w:rsidRPr="00771037" w:rsidRDefault="00841C2B" w:rsidP="00C470B1">
      <w:pPr>
        <w:spacing w:line="276" w:lineRule="auto"/>
        <w:jc w:val="both"/>
        <w:rPr>
          <w:sz w:val="28"/>
          <w:szCs w:val="28"/>
        </w:rPr>
      </w:pPr>
    </w:p>
    <w:p w:rsidR="00841C2B" w:rsidRPr="00771037" w:rsidRDefault="00841C2B" w:rsidP="00C470B1">
      <w:pPr>
        <w:spacing w:line="276" w:lineRule="auto"/>
        <w:jc w:val="both"/>
        <w:rPr>
          <w:sz w:val="28"/>
          <w:szCs w:val="28"/>
        </w:rPr>
      </w:pPr>
      <w:r w:rsidRPr="00771037">
        <w:rPr>
          <w:sz w:val="28"/>
          <w:szCs w:val="28"/>
        </w:rPr>
        <w:t>-своевременная оценка результатов с целью внесения коррективов в процесс профессионального совершенствования.</w:t>
      </w:r>
    </w:p>
    <w:p w:rsidR="00841C2B" w:rsidRPr="00771037" w:rsidRDefault="00841C2B" w:rsidP="00C470B1">
      <w:pPr>
        <w:spacing w:line="276" w:lineRule="auto"/>
        <w:jc w:val="both"/>
        <w:rPr>
          <w:sz w:val="28"/>
          <w:szCs w:val="28"/>
        </w:rPr>
      </w:pPr>
    </w:p>
    <w:p w:rsidR="00841C2B" w:rsidRPr="00771037" w:rsidRDefault="00841C2B" w:rsidP="00C470B1">
      <w:pPr>
        <w:spacing w:line="276" w:lineRule="auto"/>
        <w:jc w:val="both"/>
        <w:rPr>
          <w:sz w:val="28"/>
          <w:szCs w:val="28"/>
        </w:rPr>
      </w:pPr>
      <w:r w:rsidRPr="00771037">
        <w:rPr>
          <w:sz w:val="28"/>
          <w:szCs w:val="28"/>
        </w:rPr>
        <w:t xml:space="preserve"> Система, созданная в ДОУ для повышения профессионального мастерства педагогов, способствует постоянному росту педагогического мастерства.</w:t>
      </w:r>
      <w:r w:rsidR="00CA28A0" w:rsidRPr="00771037">
        <w:rPr>
          <w:sz w:val="28"/>
          <w:szCs w:val="28"/>
        </w:rPr>
        <w:t xml:space="preserve"> </w:t>
      </w:r>
      <w:r w:rsidRPr="00771037">
        <w:rPr>
          <w:sz w:val="28"/>
          <w:szCs w:val="28"/>
        </w:rPr>
        <w:lastRenderedPageBreak/>
        <w:t>Проведенное анкетирование воспитателей с целью изучения потенциала педагогического коллектива по отношению к инновационной деятельности показало, что 64% педагогов постоянно проявляют стремление к творческому росту, активность по отношению к педагогической деятельности, работе методических объединений. Педагогические кадры дошкольного учреждения постоянно и систематически повышают свою квалификацию через непрерывное образование и курсы повышения квалификации, а так же методическую работу в детском саду и самообразование.</w:t>
      </w:r>
    </w:p>
    <w:p w:rsidR="00136945" w:rsidRPr="00771037" w:rsidRDefault="00136945" w:rsidP="00C470B1">
      <w:pPr>
        <w:spacing w:line="276" w:lineRule="auto"/>
        <w:jc w:val="both"/>
        <w:rPr>
          <w:sz w:val="28"/>
          <w:szCs w:val="28"/>
        </w:rPr>
      </w:pPr>
    </w:p>
    <w:p w:rsidR="001D4925" w:rsidRPr="00771037" w:rsidRDefault="00312B2C" w:rsidP="00C470B1">
      <w:pPr>
        <w:spacing w:line="276" w:lineRule="auto"/>
        <w:jc w:val="both"/>
        <w:rPr>
          <w:sz w:val="28"/>
          <w:szCs w:val="28"/>
        </w:rPr>
      </w:pPr>
      <w:r w:rsidRPr="00771037">
        <w:rPr>
          <w:sz w:val="28"/>
          <w:szCs w:val="28"/>
        </w:rPr>
        <w:t>Анализ кадрового обеспечения образовательного</w:t>
      </w:r>
      <w:r w:rsidR="001D4925" w:rsidRPr="00771037">
        <w:rPr>
          <w:sz w:val="28"/>
          <w:szCs w:val="28"/>
        </w:rPr>
        <w:t xml:space="preserve"> учреждения</w:t>
      </w:r>
      <w:r w:rsidR="00723848" w:rsidRPr="00771037">
        <w:rPr>
          <w:sz w:val="28"/>
          <w:szCs w:val="28"/>
        </w:rPr>
        <w:t xml:space="preserve"> </w:t>
      </w:r>
      <w:r w:rsidRPr="00771037">
        <w:rPr>
          <w:sz w:val="28"/>
          <w:szCs w:val="28"/>
        </w:rPr>
        <w:t xml:space="preserve">   </w:t>
      </w:r>
      <w:r w:rsidR="00723848" w:rsidRPr="00771037">
        <w:rPr>
          <w:sz w:val="28"/>
          <w:szCs w:val="28"/>
        </w:rPr>
        <w:t>к</w:t>
      </w:r>
      <w:r w:rsidRPr="00771037">
        <w:rPr>
          <w:sz w:val="28"/>
          <w:szCs w:val="28"/>
        </w:rPr>
        <w:t>онкурентоспособность и жизнеспособность ДОУ во многом зависит от уровня подготовки педагогов (методической, общей психологической, диагностической), обеспечивающего комфортное продвижение ребенка по возрастным ступеням.</w:t>
      </w:r>
      <w:r w:rsidR="001D4925" w:rsidRPr="00771037">
        <w:rPr>
          <w:sz w:val="28"/>
          <w:szCs w:val="28"/>
        </w:rPr>
        <w:t xml:space="preserve">  </w:t>
      </w:r>
    </w:p>
    <w:p w:rsidR="002B6CC5" w:rsidRDefault="00DB5345" w:rsidP="00C470B1">
      <w:pPr>
        <w:shd w:val="clear" w:color="auto" w:fill="FFFFFF"/>
        <w:spacing w:line="276" w:lineRule="auto"/>
        <w:ind w:left="19" w:right="19" w:firstLine="710"/>
        <w:jc w:val="both"/>
        <w:rPr>
          <w:color w:val="000000"/>
          <w:spacing w:val="-1"/>
          <w:sz w:val="28"/>
          <w:szCs w:val="28"/>
        </w:rPr>
      </w:pPr>
      <w:r w:rsidRPr="00771037">
        <w:rPr>
          <w:color w:val="000000"/>
          <w:sz w:val="28"/>
          <w:szCs w:val="28"/>
        </w:rPr>
        <w:t xml:space="preserve">Дошкольное образовательное учреждение полностью укомплектовано </w:t>
      </w:r>
      <w:r w:rsidRPr="00771037">
        <w:rPr>
          <w:color w:val="000000"/>
          <w:spacing w:val="-1"/>
          <w:sz w:val="28"/>
          <w:szCs w:val="28"/>
        </w:rPr>
        <w:t xml:space="preserve">кадрами. </w:t>
      </w:r>
    </w:p>
    <w:p w:rsidR="003B3B0E" w:rsidRDefault="003B3B0E" w:rsidP="00C470B1">
      <w:pPr>
        <w:shd w:val="clear" w:color="auto" w:fill="FFFFFF"/>
        <w:spacing w:line="276" w:lineRule="auto"/>
        <w:ind w:left="19" w:right="19" w:firstLine="710"/>
        <w:jc w:val="both"/>
        <w:rPr>
          <w:color w:val="000000"/>
          <w:spacing w:val="-1"/>
          <w:sz w:val="28"/>
          <w:szCs w:val="28"/>
        </w:rPr>
      </w:pPr>
    </w:p>
    <w:p w:rsidR="003B3B0E" w:rsidRPr="00771037" w:rsidRDefault="003B3B0E" w:rsidP="00C470B1">
      <w:pPr>
        <w:shd w:val="clear" w:color="auto" w:fill="FFFFFF"/>
        <w:spacing w:line="276" w:lineRule="auto"/>
        <w:ind w:left="19" w:right="19" w:firstLine="710"/>
        <w:jc w:val="both"/>
        <w:rPr>
          <w:color w:val="000000"/>
          <w:spacing w:val="-1"/>
          <w:sz w:val="28"/>
          <w:szCs w:val="28"/>
        </w:rPr>
      </w:pPr>
    </w:p>
    <w:p w:rsidR="00841C2B" w:rsidRPr="00771037" w:rsidRDefault="00841C2B" w:rsidP="00C470B1">
      <w:pPr>
        <w:shd w:val="clear" w:color="auto" w:fill="FFFFFF"/>
        <w:spacing w:line="276" w:lineRule="auto"/>
        <w:ind w:left="19" w:right="19" w:firstLine="710"/>
        <w:jc w:val="both"/>
        <w:rPr>
          <w:b/>
          <w:sz w:val="28"/>
          <w:szCs w:val="28"/>
        </w:rPr>
      </w:pPr>
    </w:p>
    <w:p w:rsidR="00FD1CF3" w:rsidRDefault="00FD1CF3" w:rsidP="00C470B1">
      <w:pPr>
        <w:shd w:val="clear" w:color="auto" w:fill="FFFFFF"/>
        <w:spacing w:line="276" w:lineRule="auto"/>
        <w:ind w:left="19" w:right="19" w:firstLine="710"/>
        <w:jc w:val="both"/>
        <w:rPr>
          <w:b/>
          <w:sz w:val="28"/>
          <w:szCs w:val="28"/>
        </w:rPr>
      </w:pPr>
      <w:r w:rsidRPr="00771037">
        <w:rPr>
          <w:b/>
          <w:sz w:val="28"/>
          <w:szCs w:val="28"/>
        </w:rPr>
        <w:t>Образовательный уровень педагогов</w:t>
      </w:r>
    </w:p>
    <w:p w:rsidR="00746568" w:rsidRPr="00771037" w:rsidRDefault="00746568" w:rsidP="00C470B1">
      <w:pPr>
        <w:shd w:val="clear" w:color="auto" w:fill="FFFFFF"/>
        <w:spacing w:line="276" w:lineRule="auto"/>
        <w:ind w:left="19" w:right="19" w:firstLine="710"/>
        <w:jc w:val="both"/>
        <w:rPr>
          <w:sz w:val="28"/>
          <w:szCs w:val="28"/>
        </w:rPr>
      </w:pPr>
    </w:p>
    <w:p w:rsidR="00DB5345" w:rsidRPr="00472B4D" w:rsidRDefault="005223C0" w:rsidP="00C470B1">
      <w:pPr>
        <w:tabs>
          <w:tab w:val="left" w:pos="948"/>
        </w:tabs>
        <w:spacing w:line="276" w:lineRule="auto"/>
        <w:jc w:val="both"/>
        <w:rPr>
          <w:b/>
          <w:i/>
          <w:color w:val="FF0000"/>
          <w:sz w:val="28"/>
          <w:szCs w:val="28"/>
        </w:rPr>
      </w:pPr>
      <w:r w:rsidRPr="00746568">
        <w:rPr>
          <w:i/>
          <w:color w:val="FF0000"/>
          <w:sz w:val="28"/>
          <w:szCs w:val="28"/>
        </w:rPr>
        <w:t xml:space="preserve">   </w:t>
      </w:r>
      <w:r w:rsidRPr="00472B4D">
        <w:rPr>
          <w:b/>
          <w:i/>
          <w:color w:val="FF0000"/>
          <w:sz w:val="28"/>
          <w:szCs w:val="28"/>
        </w:rPr>
        <w:t>Всего:  8 педагогов</w:t>
      </w:r>
    </w:p>
    <w:p w:rsidR="005223C0" w:rsidRPr="00472B4D" w:rsidRDefault="00472B4D" w:rsidP="00C470B1">
      <w:pPr>
        <w:tabs>
          <w:tab w:val="left" w:pos="948"/>
        </w:tabs>
        <w:spacing w:line="276" w:lineRule="auto"/>
        <w:jc w:val="both"/>
        <w:rPr>
          <w:b/>
          <w:i/>
          <w:color w:val="FF0000"/>
          <w:sz w:val="28"/>
          <w:szCs w:val="28"/>
        </w:rPr>
      </w:pPr>
      <w:r w:rsidRPr="00472B4D">
        <w:rPr>
          <w:b/>
          <w:i/>
          <w:color w:val="FF0000"/>
          <w:sz w:val="28"/>
          <w:szCs w:val="28"/>
        </w:rPr>
        <w:t xml:space="preserve">  Высшее образование  - 5- </w:t>
      </w:r>
      <w:r w:rsidR="00C24717">
        <w:rPr>
          <w:b/>
          <w:i/>
          <w:color w:val="FF0000"/>
          <w:sz w:val="28"/>
          <w:szCs w:val="28"/>
        </w:rPr>
        <w:t xml:space="preserve"> </w:t>
      </w:r>
      <w:r w:rsidRPr="00472B4D">
        <w:rPr>
          <w:b/>
          <w:i/>
          <w:color w:val="FF0000"/>
          <w:sz w:val="28"/>
          <w:szCs w:val="28"/>
        </w:rPr>
        <w:t>62,5</w:t>
      </w:r>
      <w:r w:rsidR="00C24717">
        <w:rPr>
          <w:b/>
          <w:i/>
          <w:color w:val="FF0000"/>
          <w:sz w:val="28"/>
          <w:szCs w:val="28"/>
        </w:rPr>
        <w:t>%</w:t>
      </w:r>
    </w:p>
    <w:p w:rsidR="005223C0" w:rsidRPr="00472B4D" w:rsidRDefault="005223C0" w:rsidP="00C470B1">
      <w:pPr>
        <w:tabs>
          <w:tab w:val="left" w:pos="948"/>
        </w:tabs>
        <w:spacing w:line="276" w:lineRule="auto"/>
        <w:jc w:val="both"/>
        <w:rPr>
          <w:b/>
          <w:i/>
          <w:color w:val="FF0000"/>
          <w:sz w:val="28"/>
          <w:szCs w:val="28"/>
        </w:rPr>
      </w:pPr>
      <w:r w:rsidRPr="00472B4D">
        <w:rPr>
          <w:b/>
          <w:i/>
          <w:color w:val="FF0000"/>
          <w:sz w:val="28"/>
          <w:szCs w:val="28"/>
        </w:rPr>
        <w:t xml:space="preserve"> С</w:t>
      </w:r>
      <w:r w:rsidR="00472B4D" w:rsidRPr="00472B4D">
        <w:rPr>
          <w:b/>
          <w:i/>
          <w:color w:val="FF0000"/>
          <w:sz w:val="28"/>
          <w:szCs w:val="28"/>
        </w:rPr>
        <w:t>реднее специальное  - 3 – 37,5</w:t>
      </w:r>
      <w:r w:rsidR="00C24717">
        <w:rPr>
          <w:b/>
          <w:i/>
          <w:color w:val="FF0000"/>
          <w:sz w:val="28"/>
          <w:szCs w:val="28"/>
        </w:rPr>
        <w:t>%</w:t>
      </w:r>
    </w:p>
    <w:p w:rsidR="002B01D2" w:rsidRDefault="002B01D2" w:rsidP="00C470B1">
      <w:pPr>
        <w:spacing w:line="276" w:lineRule="auto"/>
        <w:jc w:val="both"/>
        <w:rPr>
          <w:b/>
          <w:sz w:val="28"/>
          <w:szCs w:val="28"/>
        </w:rPr>
      </w:pPr>
    </w:p>
    <w:p w:rsidR="002B01D2" w:rsidRPr="00771037" w:rsidRDefault="002B01D2" w:rsidP="00C470B1">
      <w:pPr>
        <w:spacing w:line="276" w:lineRule="auto"/>
        <w:jc w:val="both"/>
        <w:rPr>
          <w:b/>
          <w:sz w:val="28"/>
          <w:szCs w:val="28"/>
        </w:rPr>
      </w:pPr>
    </w:p>
    <w:p w:rsidR="00FD1CF3" w:rsidRDefault="00FD1CF3" w:rsidP="00C470B1">
      <w:pPr>
        <w:spacing w:line="276" w:lineRule="auto"/>
        <w:jc w:val="both"/>
        <w:rPr>
          <w:b/>
          <w:sz w:val="28"/>
          <w:szCs w:val="28"/>
        </w:rPr>
      </w:pPr>
      <w:r w:rsidRPr="00771037">
        <w:rPr>
          <w:b/>
          <w:sz w:val="28"/>
          <w:szCs w:val="28"/>
        </w:rPr>
        <w:t>Квалификация педагогических кадров</w:t>
      </w:r>
    </w:p>
    <w:p w:rsidR="00746568" w:rsidRDefault="00746568" w:rsidP="00C470B1">
      <w:pPr>
        <w:spacing w:line="276" w:lineRule="auto"/>
        <w:jc w:val="both"/>
        <w:rPr>
          <w:b/>
          <w:sz w:val="28"/>
          <w:szCs w:val="28"/>
        </w:rPr>
      </w:pPr>
    </w:p>
    <w:p w:rsidR="00746568" w:rsidRPr="00746568" w:rsidRDefault="00746568" w:rsidP="00C470B1">
      <w:pPr>
        <w:spacing w:line="276" w:lineRule="auto"/>
        <w:jc w:val="both"/>
        <w:rPr>
          <w:b/>
          <w:i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746568">
        <w:rPr>
          <w:b/>
          <w:i/>
          <w:color w:val="FF0000"/>
          <w:sz w:val="28"/>
          <w:szCs w:val="28"/>
        </w:rPr>
        <w:t xml:space="preserve">Высшая </w:t>
      </w:r>
      <w:r w:rsidR="00472B4D">
        <w:rPr>
          <w:b/>
          <w:i/>
          <w:color w:val="FF0000"/>
          <w:sz w:val="28"/>
          <w:szCs w:val="28"/>
        </w:rPr>
        <w:t>категория            – 1 -  12,5%</w:t>
      </w:r>
    </w:p>
    <w:p w:rsidR="00746568" w:rsidRPr="00746568" w:rsidRDefault="00746568" w:rsidP="00C470B1">
      <w:pPr>
        <w:spacing w:line="276" w:lineRule="auto"/>
        <w:jc w:val="both"/>
        <w:rPr>
          <w:b/>
          <w:i/>
          <w:color w:val="FF0000"/>
          <w:sz w:val="28"/>
          <w:szCs w:val="28"/>
        </w:rPr>
      </w:pPr>
      <w:r w:rsidRPr="00746568">
        <w:rPr>
          <w:b/>
          <w:i/>
          <w:color w:val="FF0000"/>
          <w:sz w:val="28"/>
          <w:szCs w:val="28"/>
        </w:rPr>
        <w:t xml:space="preserve">  Первая кате</w:t>
      </w:r>
      <w:r w:rsidR="00472B4D">
        <w:rPr>
          <w:b/>
          <w:i/>
          <w:color w:val="FF0000"/>
          <w:sz w:val="28"/>
          <w:szCs w:val="28"/>
        </w:rPr>
        <w:t>гория              -  2 -  25%</w:t>
      </w:r>
    </w:p>
    <w:p w:rsidR="00746568" w:rsidRDefault="00746568" w:rsidP="00C470B1">
      <w:pPr>
        <w:spacing w:line="276" w:lineRule="auto"/>
        <w:jc w:val="both"/>
        <w:rPr>
          <w:b/>
          <w:sz w:val="28"/>
          <w:szCs w:val="28"/>
        </w:rPr>
      </w:pPr>
      <w:r w:rsidRPr="00746568">
        <w:rPr>
          <w:b/>
          <w:i/>
          <w:color w:val="FF0000"/>
          <w:sz w:val="28"/>
          <w:szCs w:val="28"/>
        </w:rPr>
        <w:t xml:space="preserve">  </w:t>
      </w:r>
      <w:proofErr w:type="spellStart"/>
      <w:r w:rsidRPr="00746568">
        <w:rPr>
          <w:b/>
          <w:i/>
          <w:color w:val="FF0000"/>
          <w:sz w:val="28"/>
          <w:szCs w:val="28"/>
        </w:rPr>
        <w:t>Соотв</w:t>
      </w:r>
      <w:proofErr w:type="gramStart"/>
      <w:r w:rsidRPr="00746568">
        <w:rPr>
          <w:b/>
          <w:i/>
          <w:color w:val="FF0000"/>
          <w:sz w:val="28"/>
          <w:szCs w:val="28"/>
        </w:rPr>
        <w:t>.з</w:t>
      </w:r>
      <w:proofErr w:type="gramEnd"/>
      <w:r w:rsidRPr="00746568">
        <w:rPr>
          <w:b/>
          <w:i/>
          <w:color w:val="FF0000"/>
          <w:sz w:val="28"/>
          <w:szCs w:val="28"/>
        </w:rPr>
        <w:t>аним.должности</w:t>
      </w:r>
      <w:proofErr w:type="spellEnd"/>
      <w:r w:rsidR="00472B4D">
        <w:rPr>
          <w:b/>
          <w:i/>
          <w:color w:val="FF0000"/>
          <w:sz w:val="28"/>
          <w:szCs w:val="28"/>
        </w:rPr>
        <w:t xml:space="preserve">  </w:t>
      </w:r>
      <w:r w:rsidRPr="00746568">
        <w:rPr>
          <w:b/>
          <w:i/>
          <w:color w:val="FF0000"/>
          <w:sz w:val="28"/>
          <w:szCs w:val="28"/>
        </w:rPr>
        <w:t xml:space="preserve"> - 5</w:t>
      </w:r>
      <w:r w:rsidR="00472B4D">
        <w:rPr>
          <w:b/>
          <w:i/>
          <w:color w:val="FF0000"/>
          <w:sz w:val="28"/>
          <w:szCs w:val="28"/>
        </w:rPr>
        <w:t>-</w:t>
      </w:r>
      <w:r w:rsidRPr="00746568">
        <w:rPr>
          <w:b/>
          <w:i/>
          <w:color w:val="FF0000"/>
          <w:sz w:val="28"/>
          <w:szCs w:val="28"/>
        </w:rPr>
        <w:t xml:space="preserve"> </w:t>
      </w:r>
      <w:r w:rsidR="00472B4D">
        <w:rPr>
          <w:b/>
          <w:i/>
          <w:color w:val="FF0000"/>
          <w:sz w:val="28"/>
          <w:szCs w:val="28"/>
        </w:rPr>
        <w:t xml:space="preserve"> 62,5%</w:t>
      </w:r>
    </w:p>
    <w:p w:rsidR="00FD1CF3" w:rsidRPr="00771037" w:rsidRDefault="00FD1CF3" w:rsidP="00C470B1">
      <w:pPr>
        <w:spacing w:line="276" w:lineRule="auto"/>
        <w:ind w:firstLine="709"/>
        <w:jc w:val="both"/>
        <w:rPr>
          <w:sz w:val="28"/>
          <w:szCs w:val="28"/>
        </w:rPr>
      </w:pPr>
      <w:r w:rsidRPr="00771037">
        <w:rPr>
          <w:sz w:val="28"/>
          <w:szCs w:val="28"/>
        </w:rPr>
        <w:t>      </w:t>
      </w:r>
    </w:p>
    <w:p w:rsidR="00841C2B" w:rsidRPr="00771037" w:rsidRDefault="00841C2B" w:rsidP="00C470B1">
      <w:pPr>
        <w:spacing w:line="276" w:lineRule="auto"/>
        <w:ind w:firstLine="709"/>
        <w:jc w:val="both"/>
        <w:rPr>
          <w:sz w:val="28"/>
          <w:szCs w:val="28"/>
        </w:rPr>
      </w:pPr>
      <w:r w:rsidRPr="00771037">
        <w:rPr>
          <w:sz w:val="28"/>
          <w:szCs w:val="28"/>
        </w:rPr>
        <w:t>  Кадровая политика ДОУ опирается на развитие профессиональной компетентности педагогов и личностно-ориентированный подход к детям. </w:t>
      </w:r>
    </w:p>
    <w:p w:rsidR="00841C2B" w:rsidRPr="00771037" w:rsidRDefault="00841C2B" w:rsidP="00C470B1">
      <w:pPr>
        <w:spacing w:line="276" w:lineRule="auto"/>
        <w:ind w:firstLine="709"/>
        <w:jc w:val="both"/>
        <w:rPr>
          <w:sz w:val="28"/>
          <w:szCs w:val="28"/>
        </w:rPr>
      </w:pPr>
      <w:r w:rsidRPr="00771037">
        <w:rPr>
          <w:sz w:val="28"/>
          <w:szCs w:val="28"/>
        </w:rPr>
        <w:t> </w:t>
      </w:r>
    </w:p>
    <w:p w:rsidR="00841C2B" w:rsidRDefault="00841C2B" w:rsidP="00C470B1">
      <w:pPr>
        <w:spacing w:line="276" w:lineRule="auto"/>
        <w:jc w:val="both"/>
        <w:rPr>
          <w:b/>
          <w:sz w:val="28"/>
          <w:szCs w:val="28"/>
        </w:rPr>
      </w:pPr>
      <w:r w:rsidRPr="00771037">
        <w:rPr>
          <w:b/>
          <w:sz w:val="28"/>
          <w:szCs w:val="28"/>
        </w:rPr>
        <w:t xml:space="preserve">                             Стаж педагогической работы</w:t>
      </w:r>
    </w:p>
    <w:p w:rsidR="00746568" w:rsidRPr="00771037" w:rsidRDefault="00746568" w:rsidP="00C470B1">
      <w:pPr>
        <w:spacing w:line="276" w:lineRule="auto"/>
        <w:jc w:val="both"/>
        <w:rPr>
          <w:b/>
          <w:sz w:val="28"/>
          <w:szCs w:val="28"/>
        </w:rPr>
      </w:pPr>
    </w:p>
    <w:p w:rsidR="00841C2B" w:rsidRPr="00746568" w:rsidRDefault="00841C2B" w:rsidP="00C470B1">
      <w:pPr>
        <w:spacing w:line="276" w:lineRule="auto"/>
        <w:jc w:val="both"/>
        <w:rPr>
          <w:b/>
          <w:i/>
          <w:color w:val="FF0000"/>
          <w:sz w:val="28"/>
          <w:szCs w:val="28"/>
        </w:rPr>
      </w:pPr>
      <w:r w:rsidRPr="00746568">
        <w:rPr>
          <w:b/>
          <w:i/>
          <w:color w:val="FF0000"/>
          <w:sz w:val="28"/>
          <w:szCs w:val="28"/>
        </w:rPr>
        <w:t xml:space="preserve">Всего: 8 педагогов   </w:t>
      </w:r>
    </w:p>
    <w:p w:rsidR="00841C2B" w:rsidRPr="00746568" w:rsidRDefault="003B3B0E" w:rsidP="00C470B1">
      <w:pPr>
        <w:spacing w:line="276" w:lineRule="auto"/>
        <w:jc w:val="both"/>
        <w:rPr>
          <w:b/>
          <w:i/>
          <w:color w:val="FF0000"/>
          <w:sz w:val="28"/>
          <w:szCs w:val="28"/>
        </w:rPr>
      </w:pPr>
      <w:r w:rsidRPr="00746568">
        <w:rPr>
          <w:b/>
          <w:i/>
          <w:color w:val="FF0000"/>
          <w:sz w:val="28"/>
          <w:szCs w:val="28"/>
        </w:rPr>
        <w:t xml:space="preserve"> от 0-5 лет -</w:t>
      </w:r>
      <w:r w:rsidR="00472B4D">
        <w:rPr>
          <w:b/>
          <w:i/>
          <w:color w:val="FF0000"/>
          <w:sz w:val="28"/>
          <w:szCs w:val="28"/>
        </w:rPr>
        <w:t xml:space="preserve">  2 </w:t>
      </w:r>
      <w:proofErr w:type="spellStart"/>
      <w:r w:rsidR="00472B4D">
        <w:rPr>
          <w:b/>
          <w:i/>
          <w:color w:val="FF0000"/>
          <w:sz w:val="28"/>
          <w:szCs w:val="28"/>
        </w:rPr>
        <w:t>пед</w:t>
      </w:r>
      <w:proofErr w:type="spellEnd"/>
      <w:r w:rsidR="00472B4D">
        <w:rPr>
          <w:b/>
          <w:i/>
          <w:color w:val="FF0000"/>
          <w:sz w:val="28"/>
          <w:szCs w:val="28"/>
        </w:rPr>
        <w:t>.</w:t>
      </w:r>
    </w:p>
    <w:p w:rsidR="00841C2B" w:rsidRPr="00746568" w:rsidRDefault="003B3B0E" w:rsidP="00C470B1">
      <w:pPr>
        <w:spacing w:line="276" w:lineRule="auto"/>
        <w:jc w:val="both"/>
        <w:rPr>
          <w:b/>
          <w:i/>
          <w:color w:val="FF0000"/>
          <w:sz w:val="28"/>
          <w:szCs w:val="28"/>
        </w:rPr>
      </w:pPr>
      <w:r w:rsidRPr="00746568">
        <w:rPr>
          <w:b/>
          <w:i/>
          <w:color w:val="FF0000"/>
          <w:sz w:val="28"/>
          <w:szCs w:val="28"/>
        </w:rPr>
        <w:t>от 5-10 лет-</w:t>
      </w:r>
      <w:r w:rsidR="00472B4D">
        <w:rPr>
          <w:b/>
          <w:i/>
          <w:color w:val="FF0000"/>
          <w:sz w:val="28"/>
          <w:szCs w:val="28"/>
        </w:rPr>
        <w:t xml:space="preserve">  2 </w:t>
      </w:r>
      <w:proofErr w:type="spellStart"/>
      <w:r w:rsidR="00472B4D">
        <w:rPr>
          <w:b/>
          <w:i/>
          <w:color w:val="FF0000"/>
          <w:sz w:val="28"/>
          <w:szCs w:val="28"/>
        </w:rPr>
        <w:t>пед</w:t>
      </w:r>
      <w:proofErr w:type="spellEnd"/>
      <w:r w:rsidR="00472B4D">
        <w:rPr>
          <w:b/>
          <w:i/>
          <w:color w:val="FF0000"/>
          <w:sz w:val="28"/>
          <w:szCs w:val="28"/>
        </w:rPr>
        <w:t>.</w:t>
      </w:r>
    </w:p>
    <w:p w:rsidR="003B3B0E" w:rsidRPr="00746568" w:rsidRDefault="00841C2B" w:rsidP="00C470B1">
      <w:pPr>
        <w:spacing w:line="276" w:lineRule="auto"/>
        <w:jc w:val="both"/>
        <w:rPr>
          <w:b/>
          <w:i/>
          <w:color w:val="FF0000"/>
          <w:sz w:val="28"/>
          <w:szCs w:val="28"/>
        </w:rPr>
      </w:pPr>
      <w:r w:rsidRPr="00746568">
        <w:rPr>
          <w:b/>
          <w:i/>
          <w:color w:val="FF0000"/>
          <w:sz w:val="28"/>
          <w:szCs w:val="28"/>
        </w:rPr>
        <w:t>от 15-20 лет -</w:t>
      </w:r>
      <w:r w:rsidR="00472B4D">
        <w:rPr>
          <w:b/>
          <w:i/>
          <w:color w:val="FF0000"/>
          <w:sz w:val="28"/>
          <w:szCs w:val="28"/>
        </w:rPr>
        <w:t xml:space="preserve">  </w:t>
      </w:r>
      <w:r w:rsidR="00C24717">
        <w:rPr>
          <w:b/>
          <w:i/>
          <w:color w:val="FF0000"/>
          <w:sz w:val="28"/>
          <w:szCs w:val="28"/>
        </w:rPr>
        <w:t xml:space="preserve">2 </w:t>
      </w:r>
      <w:proofErr w:type="spellStart"/>
      <w:r w:rsidR="00472B4D">
        <w:rPr>
          <w:b/>
          <w:i/>
          <w:color w:val="FF0000"/>
          <w:sz w:val="28"/>
          <w:szCs w:val="28"/>
        </w:rPr>
        <w:t>пед</w:t>
      </w:r>
      <w:proofErr w:type="spellEnd"/>
      <w:r w:rsidR="00472B4D">
        <w:rPr>
          <w:b/>
          <w:i/>
          <w:color w:val="FF0000"/>
          <w:sz w:val="28"/>
          <w:szCs w:val="28"/>
        </w:rPr>
        <w:t>.</w:t>
      </w:r>
    </w:p>
    <w:p w:rsidR="00841C2B" w:rsidRDefault="00841C2B" w:rsidP="00C470B1">
      <w:pPr>
        <w:spacing w:line="276" w:lineRule="auto"/>
        <w:jc w:val="both"/>
        <w:rPr>
          <w:b/>
          <w:i/>
          <w:color w:val="FF0000"/>
          <w:sz w:val="28"/>
          <w:szCs w:val="28"/>
        </w:rPr>
      </w:pPr>
      <w:r w:rsidRPr="00746568">
        <w:rPr>
          <w:b/>
          <w:i/>
          <w:color w:val="FF0000"/>
          <w:sz w:val="28"/>
          <w:szCs w:val="28"/>
        </w:rPr>
        <w:lastRenderedPageBreak/>
        <w:t xml:space="preserve">свыше 25 лет -  </w:t>
      </w:r>
      <w:r w:rsidR="00472B4D">
        <w:rPr>
          <w:b/>
          <w:i/>
          <w:color w:val="FF0000"/>
          <w:sz w:val="28"/>
          <w:szCs w:val="28"/>
        </w:rPr>
        <w:t>2пед.</w:t>
      </w:r>
    </w:p>
    <w:p w:rsidR="00746568" w:rsidRPr="00746568" w:rsidRDefault="00746568" w:rsidP="00C470B1">
      <w:pPr>
        <w:spacing w:line="276" w:lineRule="auto"/>
        <w:jc w:val="both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Все педагоги прошли курсы повышения квалификации – 100%</w:t>
      </w:r>
    </w:p>
    <w:p w:rsidR="00460232" w:rsidRPr="00771037" w:rsidRDefault="00460232" w:rsidP="00C470B1">
      <w:pPr>
        <w:shd w:val="clear" w:color="auto" w:fill="FFFFFF"/>
        <w:spacing w:line="276" w:lineRule="auto"/>
        <w:ind w:left="19" w:right="19" w:firstLine="710"/>
        <w:jc w:val="both"/>
        <w:rPr>
          <w:sz w:val="28"/>
          <w:szCs w:val="28"/>
        </w:rPr>
      </w:pPr>
    </w:p>
    <w:p w:rsidR="00DB5345" w:rsidRPr="00771037" w:rsidRDefault="001D4925" w:rsidP="00C470B1">
      <w:pPr>
        <w:shd w:val="clear" w:color="auto" w:fill="FFFFFF"/>
        <w:spacing w:line="276" w:lineRule="auto"/>
        <w:ind w:left="19" w:right="19" w:firstLine="710"/>
        <w:jc w:val="both"/>
        <w:rPr>
          <w:sz w:val="28"/>
          <w:szCs w:val="28"/>
        </w:rPr>
      </w:pPr>
      <w:r w:rsidRPr="00771037">
        <w:rPr>
          <w:sz w:val="28"/>
          <w:szCs w:val="28"/>
        </w:rPr>
        <w:t>Повышают свой профессиональный уровень педагоги дошкольного учреждения, изучая и прорабатывая новинки методической литературы, обмениваясь опытом с коллегами других дошкольных учреждений</w:t>
      </w:r>
      <w:r w:rsidR="007D520C" w:rsidRPr="00771037">
        <w:rPr>
          <w:sz w:val="28"/>
          <w:szCs w:val="28"/>
        </w:rPr>
        <w:t xml:space="preserve">, посещают </w:t>
      </w:r>
      <w:r w:rsidR="006D3101" w:rsidRPr="00771037">
        <w:rPr>
          <w:sz w:val="28"/>
          <w:szCs w:val="28"/>
        </w:rPr>
        <w:t xml:space="preserve"> семинары, </w:t>
      </w:r>
      <w:r w:rsidR="00B9713A" w:rsidRPr="00771037">
        <w:rPr>
          <w:sz w:val="28"/>
          <w:szCs w:val="28"/>
        </w:rPr>
        <w:t>районные</w:t>
      </w:r>
      <w:r w:rsidR="00BB4118">
        <w:rPr>
          <w:sz w:val="28"/>
          <w:szCs w:val="28"/>
        </w:rPr>
        <w:t xml:space="preserve"> </w:t>
      </w:r>
      <w:r w:rsidR="00290090" w:rsidRPr="00771037">
        <w:rPr>
          <w:sz w:val="28"/>
          <w:szCs w:val="28"/>
        </w:rPr>
        <w:t xml:space="preserve"> </w:t>
      </w:r>
      <w:r w:rsidR="007D520C" w:rsidRPr="00771037">
        <w:rPr>
          <w:sz w:val="28"/>
          <w:szCs w:val="28"/>
        </w:rPr>
        <w:t xml:space="preserve"> метод</w:t>
      </w:r>
      <w:r w:rsidR="00B9713A" w:rsidRPr="00771037">
        <w:rPr>
          <w:sz w:val="28"/>
          <w:szCs w:val="28"/>
        </w:rPr>
        <w:t>ические объединения, конкурсы</w:t>
      </w:r>
      <w:r w:rsidR="00290090" w:rsidRPr="00771037">
        <w:rPr>
          <w:sz w:val="28"/>
          <w:szCs w:val="28"/>
        </w:rPr>
        <w:t>.</w:t>
      </w:r>
      <w:r w:rsidR="00BB4118">
        <w:rPr>
          <w:sz w:val="28"/>
          <w:szCs w:val="28"/>
        </w:rPr>
        <w:t xml:space="preserve"> </w:t>
      </w:r>
      <w:r w:rsidR="00DB5345" w:rsidRPr="00771037">
        <w:rPr>
          <w:color w:val="000000"/>
          <w:spacing w:val="2"/>
          <w:sz w:val="28"/>
          <w:szCs w:val="28"/>
        </w:rPr>
        <w:t xml:space="preserve">Каждый педагог своевременно проходит </w:t>
      </w:r>
      <w:r w:rsidR="00DB5345" w:rsidRPr="00771037">
        <w:rPr>
          <w:color w:val="000000"/>
          <w:spacing w:val="-1"/>
          <w:sz w:val="28"/>
          <w:szCs w:val="28"/>
        </w:rPr>
        <w:t xml:space="preserve">курсы повышения квалификации, </w:t>
      </w:r>
      <w:r w:rsidR="00DB5345" w:rsidRPr="00771037">
        <w:rPr>
          <w:sz w:val="28"/>
          <w:szCs w:val="28"/>
        </w:rPr>
        <w:t>организуемые управлением образования.</w:t>
      </w:r>
      <w:r w:rsidR="00DB5345" w:rsidRPr="00771037">
        <w:rPr>
          <w:color w:val="000000"/>
          <w:spacing w:val="1"/>
          <w:sz w:val="28"/>
          <w:szCs w:val="28"/>
        </w:rPr>
        <w:t xml:space="preserve"> </w:t>
      </w:r>
      <w:r w:rsidR="002B6CC5" w:rsidRPr="00771037">
        <w:rPr>
          <w:color w:val="000000"/>
          <w:spacing w:val="1"/>
          <w:sz w:val="28"/>
          <w:szCs w:val="28"/>
        </w:rPr>
        <w:t>Воспитатели проходят курсы по ФГ</w:t>
      </w:r>
      <w:r w:rsidR="00015A1E" w:rsidRPr="00771037">
        <w:rPr>
          <w:color w:val="000000"/>
          <w:spacing w:val="1"/>
          <w:sz w:val="28"/>
          <w:szCs w:val="28"/>
        </w:rPr>
        <w:t>ОС</w:t>
      </w:r>
      <w:r w:rsidR="002B6CC5" w:rsidRPr="00771037">
        <w:rPr>
          <w:color w:val="000000"/>
          <w:spacing w:val="1"/>
          <w:sz w:val="28"/>
          <w:szCs w:val="28"/>
        </w:rPr>
        <w:t xml:space="preserve"> </w:t>
      </w:r>
      <w:proofErr w:type="gramStart"/>
      <w:r w:rsidR="00841C2B" w:rsidRPr="00771037">
        <w:rPr>
          <w:color w:val="000000"/>
          <w:spacing w:val="1"/>
          <w:sz w:val="28"/>
          <w:szCs w:val="28"/>
        </w:rPr>
        <w:t>ДО</w:t>
      </w:r>
      <w:proofErr w:type="gramEnd"/>
      <w:r w:rsidR="00841C2B" w:rsidRPr="00771037">
        <w:rPr>
          <w:color w:val="000000"/>
          <w:spacing w:val="1"/>
          <w:sz w:val="28"/>
          <w:szCs w:val="28"/>
        </w:rPr>
        <w:t xml:space="preserve"> </w:t>
      </w:r>
      <w:r w:rsidR="002B6CC5" w:rsidRPr="00771037">
        <w:rPr>
          <w:color w:val="000000"/>
          <w:spacing w:val="1"/>
          <w:sz w:val="28"/>
          <w:szCs w:val="28"/>
        </w:rPr>
        <w:t>и внедряют в работу.</w:t>
      </w:r>
      <w:r w:rsidR="00290090" w:rsidRPr="00771037">
        <w:rPr>
          <w:color w:val="000000"/>
          <w:spacing w:val="1"/>
          <w:sz w:val="28"/>
          <w:szCs w:val="28"/>
        </w:rPr>
        <w:t xml:space="preserve"> </w:t>
      </w:r>
      <w:r w:rsidR="00CA2F39" w:rsidRPr="00771037">
        <w:rPr>
          <w:color w:val="000000"/>
          <w:spacing w:val="1"/>
          <w:sz w:val="28"/>
          <w:szCs w:val="28"/>
        </w:rPr>
        <w:t xml:space="preserve"> </w:t>
      </w:r>
    </w:p>
    <w:p w:rsidR="003B3B0E" w:rsidRPr="003B3B0E" w:rsidRDefault="00EC74C4" w:rsidP="003B3B0E">
      <w:pPr>
        <w:spacing w:line="276" w:lineRule="auto"/>
        <w:ind w:right="57" w:firstLine="57"/>
        <w:jc w:val="both"/>
        <w:rPr>
          <w:sz w:val="28"/>
          <w:szCs w:val="28"/>
        </w:rPr>
      </w:pPr>
      <w:r w:rsidRPr="00771037">
        <w:rPr>
          <w:sz w:val="28"/>
          <w:szCs w:val="28"/>
        </w:rPr>
        <w:t xml:space="preserve">   </w:t>
      </w:r>
      <w:r w:rsidR="001D4925" w:rsidRPr="00771037">
        <w:rPr>
          <w:sz w:val="28"/>
          <w:szCs w:val="28"/>
        </w:rPr>
        <w:t>Для профессионального роста педагогов в детском саду созда</w:t>
      </w:r>
      <w:r w:rsidR="007D520C" w:rsidRPr="00771037">
        <w:rPr>
          <w:sz w:val="28"/>
          <w:szCs w:val="28"/>
        </w:rPr>
        <w:t xml:space="preserve">ются </w:t>
      </w:r>
      <w:r w:rsidR="001D4925" w:rsidRPr="00771037">
        <w:rPr>
          <w:sz w:val="28"/>
          <w:szCs w:val="28"/>
        </w:rPr>
        <w:t xml:space="preserve"> необходимые условия: </w:t>
      </w:r>
      <w:r w:rsidR="00460232" w:rsidRPr="00771037">
        <w:rPr>
          <w:sz w:val="28"/>
          <w:szCs w:val="28"/>
        </w:rPr>
        <w:t>п</w:t>
      </w:r>
      <w:r w:rsidR="001D4925" w:rsidRPr="00771037">
        <w:rPr>
          <w:sz w:val="28"/>
          <w:szCs w:val="28"/>
        </w:rPr>
        <w:t>остоянно приобретаются новинки методической литературы, необходимый для проведения занятий  и работы с</w:t>
      </w:r>
      <w:r w:rsidR="007D520C" w:rsidRPr="00771037">
        <w:rPr>
          <w:sz w:val="28"/>
          <w:szCs w:val="28"/>
        </w:rPr>
        <w:t xml:space="preserve"> детьми</w:t>
      </w:r>
      <w:r w:rsidR="00DB5345" w:rsidRPr="00771037">
        <w:rPr>
          <w:sz w:val="28"/>
          <w:szCs w:val="28"/>
        </w:rPr>
        <w:t xml:space="preserve"> дидактический </w:t>
      </w:r>
      <w:r w:rsidR="007D520C" w:rsidRPr="00771037">
        <w:rPr>
          <w:sz w:val="28"/>
          <w:szCs w:val="28"/>
        </w:rPr>
        <w:t xml:space="preserve"> материал, </w:t>
      </w:r>
      <w:r w:rsidR="00460232" w:rsidRPr="00771037">
        <w:rPr>
          <w:sz w:val="28"/>
          <w:szCs w:val="28"/>
        </w:rPr>
        <w:t xml:space="preserve">составляются картотеки, </w:t>
      </w:r>
      <w:r w:rsidR="00011A20" w:rsidRPr="00771037">
        <w:rPr>
          <w:sz w:val="28"/>
          <w:szCs w:val="28"/>
        </w:rPr>
        <w:t>приобрели</w:t>
      </w:r>
      <w:r w:rsidR="00BB4118">
        <w:rPr>
          <w:sz w:val="28"/>
          <w:szCs w:val="28"/>
        </w:rPr>
        <w:t xml:space="preserve"> музыкальный центр</w:t>
      </w:r>
      <w:r w:rsidR="00460232" w:rsidRPr="00771037">
        <w:rPr>
          <w:sz w:val="28"/>
          <w:szCs w:val="28"/>
        </w:rPr>
        <w:t>, телевизор,</w:t>
      </w:r>
      <w:r w:rsidR="00011A20" w:rsidRPr="00771037">
        <w:rPr>
          <w:sz w:val="28"/>
          <w:szCs w:val="28"/>
        </w:rPr>
        <w:t xml:space="preserve"> ксерокс; </w:t>
      </w:r>
      <w:r w:rsidR="00BB4118">
        <w:rPr>
          <w:sz w:val="28"/>
          <w:szCs w:val="28"/>
        </w:rPr>
        <w:t>имеется 1</w:t>
      </w:r>
      <w:r w:rsidR="003B3B0E">
        <w:rPr>
          <w:sz w:val="28"/>
          <w:szCs w:val="28"/>
        </w:rPr>
        <w:t xml:space="preserve"> компьютер,</w:t>
      </w:r>
      <w:r w:rsidR="00011A20" w:rsidRPr="00771037">
        <w:rPr>
          <w:sz w:val="28"/>
          <w:szCs w:val="28"/>
        </w:rPr>
        <w:t xml:space="preserve"> которыми все педагоги и сотрудники умеют  пользоваться, есть выход в </w:t>
      </w:r>
      <w:r w:rsidR="00460232" w:rsidRPr="00771037">
        <w:rPr>
          <w:sz w:val="28"/>
          <w:szCs w:val="28"/>
        </w:rPr>
        <w:t xml:space="preserve"> интернет</w:t>
      </w:r>
      <w:r w:rsidR="00011A20" w:rsidRPr="00771037">
        <w:rPr>
          <w:sz w:val="28"/>
          <w:szCs w:val="28"/>
        </w:rPr>
        <w:t xml:space="preserve">. </w:t>
      </w:r>
      <w:r w:rsidR="00460232" w:rsidRPr="00771037">
        <w:rPr>
          <w:sz w:val="28"/>
          <w:szCs w:val="28"/>
        </w:rPr>
        <w:t xml:space="preserve"> Вос</w:t>
      </w:r>
      <w:r w:rsidR="00290090" w:rsidRPr="00771037">
        <w:rPr>
          <w:sz w:val="28"/>
          <w:szCs w:val="28"/>
        </w:rPr>
        <w:t xml:space="preserve">питатели выполняют презентации, </w:t>
      </w:r>
      <w:r w:rsidR="00743055" w:rsidRPr="00771037">
        <w:rPr>
          <w:sz w:val="28"/>
          <w:szCs w:val="28"/>
        </w:rPr>
        <w:t>проекты</w:t>
      </w:r>
      <w:proofErr w:type="gramStart"/>
      <w:r w:rsidR="00743055" w:rsidRPr="00771037">
        <w:rPr>
          <w:sz w:val="28"/>
          <w:szCs w:val="28"/>
        </w:rPr>
        <w:t xml:space="preserve"> </w:t>
      </w:r>
      <w:r w:rsidR="00460232" w:rsidRPr="00771037">
        <w:rPr>
          <w:sz w:val="28"/>
          <w:szCs w:val="28"/>
        </w:rPr>
        <w:t>,</w:t>
      </w:r>
      <w:proofErr w:type="gramEnd"/>
      <w:r w:rsidR="00460232" w:rsidRPr="00771037">
        <w:rPr>
          <w:sz w:val="28"/>
          <w:szCs w:val="28"/>
        </w:rPr>
        <w:t xml:space="preserve"> оформляют работы в печатном виде. </w:t>
      </w:r>
    </w:p>
    <w:p w:rsidR="003B3B0E" w:rsidRPr="00771037" w:rsidRDefault="003B3B0E" w:rsidP="00C470B1">
      <w:pPr>
        <w:tabs>
          <w:tab w:val="left" w:pos="6160"/>
        </w:tabs>
        <w:spacing w:line="276" w:lineRule="auto"/>
        <w:jc w:val="both"/>
        <w:rPr>
          <w:b/>
          <w:bCs/>
          <w:sz w:val="28"/>
          <w:szCs w:val="28"/>
        </w:rPr>
      </w:pPr>
    </w:p>
    <w:p w:rsidR="00A96F41" w:rsidRPr="00771037" w:rsidRDefault="00A96F41" w:rsidP="00C470B1">
      <w:pPr>
        <w:shd w:val="clear" w:color="auto" w:fill="FFFFFF"/>
        <w:spacing w:line="276" w:lineRule="auto"/>
        <w:ind w:left="139" w:right="125"/>
        <w:jc w:val="center"/>
        <w:rPr>
          <w:b/>
          <w:bCs/>
          <w:color w:val="000000"/>
          <w:spacing w:val="-8"/>
          <w:sz w:val="28"/>
          <w:szCs w:val="28"/>
        </w:rPr>
      </w:pPr>
      <w:r w:rsidRPr="00771037">
        <w:rPr>
          <w:b/>
          <w:bCs/>
          <w:color w:val="000000"/>
          <w:spacing w:val="-8"/>
          <w:sz w:val="28"/>
          <w:szCs w:val="28"/>
        </w:rPr>
        <w:t>Содержание и  методы обучения и воспитания,</w:t>
      </w:r>
    </w:p>
    <w:p w:rsidR="00A96F41" w:rsidRPr="00771037" w:rsidRDefault="00290090" w:rsidP="00C470B1">
      <w:pPr>
        <w:shd w:val="clear" w:color="auto" w:fill="FFFFFF"/>
        <w:spacing w:line="276" w:lineRule="auto"/>
        <w:ind w:left="139" w:right="125"/>
        <w:jc w:val="center"/>
        <w:rPr>
          <w:sz w:val="28"/>
          <w:szCs w:val="28"/>
        </w:rPr>
      </w:pPr>
      <w:r w:rsidRPr="00771037">
        <w:rPr>
          <w:b/>
          <w:bCs/>
          <w:color w:val="000000"/>
          <w:spacing w:val="-7"/>
          <w:sz w:val="28"/>
          <w:szCs w:val="28"/>
        </w:rPr>
        <w:t>реализуемые в МК</w:t>
      </w:r>
      <w:r w:rsidR="00A96F41" w:rsidRPr="00771037">
        <w:rPr>
          <w:b/>
          <w:bCs/>
          <w:color w:val="000000"/>
          <w:spacing w:val="-7"/>
          <w:sz w:val="28"/>
          <w:szCs w:val="28"/>
        </w:rPr>
        <w:t>ДОУ</w:t>
      </w:r>
    </w:p>
    <w:p w:rsidR="00553C77" w:rsidRPr="00771037" w:rsidRDefault="00553C77" w:rsidP="00C470B1">
      <w:pPr>
        <w:spacing w:line="276" w:lineRule="auto"/>
        <w:ind w:firstLine="720"/>
        <w:jc w:val="both"/>
        <w:rPr>
          <w:color w:val="000000"/>
          <w:spacing w:val="-1"/>
          <w:sz w:val="28"/>
          <w:szCs w:val="28"/>
        </w:rPr>
      </w:pPr>
    </w:p>
    <w:p w:rsidR="009A3D0E" w:rsidRPr="00771037" w:rsidRDefault="009A3D0E" w:rsidP="00C470B1">
      <w:pPr>
        <w:spacing w:line="276" w:lineRule="auto"/>
        <w:ind w:left="142"/>
        <w:jc w:val="both"/>
        <w:rPr>
          <w:sz w:val="28"/>
          <w:szCs w:val="28"/>
        </w:rPr>
      </w:pPr>
      <w:r w:rsidRPr="00771037">
        <w:rPr>
          <w:color w:val="000000"/>
          <w:spacing w:val="-1"/>
          <w:sz w:val="28"/>
          <w:szCs w:val="28"/>
        </w:rPr>
        <w:t xml:space="preserve">Обеспечение целостного развития ребенка в период дошкольного детства осуществляется в МКДОУ </w:t>
      </w:r>
      <w:r w:rsidRPr="00771037">
        <w:rPr>
          <w:sz w:val="28"/>
          <w:szCs w:val="28"/>
        </w:rPr>
        <w:t>в соответствии с целями и задачами профессиональной деятельности и новыми нормативными документами:</w:t>
      </w:r>
    </w:p>
    <w:p w:rsidR="009A3D0E" w:rsidRPr="00771037" w:rsidRDefault="009A3D0E" w:rsidP="00C470B1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771037">
        <w:rPr>
          <w:sz w:val="28"/>
          <w:szCs w:val="28"/>
        </w:rPr>
        <w:t>- Федеральный закон  «Об образовании в Российской Федерации» (от 29.12.2012 года   N 273-ФЗ);</w:t>
      </w:r>
    </w:p>
    <w:p w:rsidR="009A3D0E" w:rsidRPr="00771037" w:rsidRDefault="009A3D0E" w:rsidP="00C470B1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771037">
        <w:rPr>
          <w:sz w:val="28"/>
          <w:szCs w:val="28"/>
        </w:rPr>
        <w:t xml:space="preserve">- Федеральный закон  от 24.07.1998г. </w:t>
      </w:r>
      <w:r w:rsidRPr="00771037">
        <w:rPr>
          <w:sz w:val="28"/>
          <w:szCs w:val="28"/>
          <w:lang w:val="en-US"/>
        </w:rPr>
        <w:t>N</w:t>
      </w:r>
      <w:r w:rsidRPr="00771037">
        <w:rPr>
          <w:sz w:val="28"/>
          <w:szCs w:val="28"/>
        </w:rPr>
        <w:t xml:space="preserve"> 124-ФЗ «Об основных гарантиях прав ребенка в Российской Федерации;</w:t>
      </w:r>
    </w:p>
    <w:p w:rsidR="009A3D0E" w:rsidRPr="00771037" w:rsidRDefault="009A3D0E" w:rsidP="00C470B1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771037">
        <w:rPr>
          <w:sz w:val="28"/>
          <w:szCs w:val="28"/>
        </w:rPr>
        <w:t>- Концепцией непрерывного образования (дошкольная и начальная ступень);</w:t>
      </w:r>
    </w:p>
    <w:p w:rsidR="009A3D0E" w:rsidRPr="00771037" w:rsidRDefault="009A3D0E" w:rsidP="00C470B1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771037">
        <w:rPr>
          <w:sz w:val="28"/>
          <w:szCs w:val="28"/>
        </w:rPr>
        <w:t>-  Федеральный государственный образовательный стандарт дошкольного образования (приказ Министерства образования и науки РФ от 17 октября 2013 г. №1155);</w:t>
      </w:r>
    </w:p>
    <w:p w:rsidR="009A3D0E" w:rsidRPr="00771037" w:rsidRDefault="009A3D0E" w:rsidP="00C470B1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771037">
        <w:rPr>
          <w:sz w:val="28"/>
          <w:szCs w:val="28"/>
        </w:rPr>
        <w:t>-   санитарно-эпидемиологические  требования к устройству, содержанию и организации режима работы ДОУ (</w:t>
      </w:r>
      <w:proofErr w:type="spellStart"/>
      <w:r w:rsidRPr="00771037">
        <w:rPr>
          <w:sz w:val="28"/>
          <w:szCs w:val="28"/>
        </w:rPr>
        <w:t>СанПиН</w:t>
      </w:r>
      <w:proofErr w:type="spellEnd"/>
      <w:r w:rsidRPr="00771037">
        <w:rPr>
          <w:sz w:val="28"/>
          <w:szCs w:val="28"/>
        </w:rPr>
        <w:t xml:space="preserve"> 2.4.1. 3049-13);</w:t>
      </w:r>
    </w:p>
    <w:p w:rsidR="009A3D0E" w:rsidRPr="00771037" w:rsidRDefault="009A3D0E" w:rsidP="00C470B1">
      <w:pPr>
        <w:pStyle w:val="2"/>
        <w:shd w:val="clear" w:color="auto" w:fill="FFFFFF"/>
        <w:spacing w:line="276" w:lineRule="auto"/>
        <w:jc w:val="both"/>
        <w:rPr>
          <w:b w:val="0"/>
          <w:bCs w:val="0"/>
          <w:i/>
          <w:sz w:val="28"/>
          <w:szCs w:val="28"/>
        </w:rPr>
      </w:pPr>
      <w:r w:rsidRPr="00771037">
        <w:rPr>
          <w:b w:val="0"/>
          <w:bCs w:val="0"/>
          <w:sz w:val="28"/>
          <w:szCs w:val="28"/>
        </w:rPr>
        <w:t>"Об утверждении Порядка организации и осуществления образовательной деятельности</w:t>
      </w:r>
    </w:p>
    <w:p w:rsidR="009A3D0E" w:rsidRPr="00771037" w:rsidRDefault="009A3D0E" w:rsidP="00C470B1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771037">
        <w:rPr>
          <w:sz w:val="28"/>
          <w:szCs w:val="28"/>
        </w:rPr>
        <w:t>по основным общеобразовательным программам - образовательным программам дошкольного образования" (Приказ Министерства образования и науки Российской Федерации (</w:t>
      </w:r>
      <w:proofErr w:type="spellStart"/>
      <w:r w:rsidRPr="00771037">
        <w:rPr>
          <w:sz w:val="28"/>
          <w:szCs w:val="28"/>
        </w:rPr>
        <w:t>Минобрнауки</w:t>
      </w:r>
      <w:proofErr w:type="spellEnd"/>
      <w:r w:rsidRPr="00771037">
        <w:rPr>
          <w:sz w:val="28"/>
          <w:szCs w:val="28"/>
        </w:rPr>
        <w:t xml:space="preserve"> России) от 30 августа 2013 г. N 1014 г. Москва); </w:t>
      </w:r>
    </w:p>
    <w:p w:rsidR="009A3D0E" w:rsidRPr="00771037" w:rsidRDefault="009A3D0E" w:rsidP="00C470B1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771037">
        <w:rPr>
          <w:sz w:val="28"/>
          <w:szCs w:val="28"/>
        </w:rPr>
        <w:lastRenderedPageBreak/>
        <w:t xml:space="preserve">- Устав дошкольного образовательного учреждения и другие нормативные документы. </w:t>
      </w:r>
    </w:p>
    <w:p w:rsidR="0060206B" w:rsidRPr="00771037" w:rsidRDefault="0060206B" w:rsidP="00C470B1">
      <w:pPr>
        <w:spacing w:line="276" w:lineRule="auto"/>
        <w:jc w:val="both"/>
        <w:rPr>
          <w:sz w:val="28"/>
          <w:szCs w:val="28"/>
        </w:rPr>
      </w:pPr>
      <w:r w:rsidRPr="00771037">
        <w:rPr>
          <w:sz w:val="28"/>
          <w:szCs w:val="28"/>
        </w:rPr>
        <w:t xml:space="preserve">Детский сад реализует основную образовательную программу дошкольного образования, разработанную на основе ФГОС </w:t>
      </w:r>
      <w:proofErr w:type="gramStart"/>
      <w:r w:rsidRPr="00771037">
        <w:rPr>
          <w:sz w:val="28"/>
          <w:szCs w:val="28"/>
        </w:rPr>
        <w:t>ДО</w:t>
      </w:r>
      <w:proofErr w:type="gramEnd"/>
      <w:r w:rsidRPr="00771037">
        <w:rPr>
          <w:sz w:val="28"/>
          <w:szCs w:val="28"/>
        </w:rPr>
        <w:t xml:space="preserve"> и </w:t>
      </w:r>
      <w:proofErr w:type="gramStart"/>
      <w:r w:rsidRPr="00771037">
        <w:rPr>
          <w:sz w:val="28"/>
          <w:szCs w:val="28"/>
        </w:rPr>
        <w:t>с</w:t>
      </w:r>
      <w:proofErr w:type="gramEnd"/>
      <w:r w:rsidRPr="00771037">
        <w:rPr>
          <w:sz w:val="28"/>
          <w:szCs w:val="28"/>
        </w:rPr>
        <w:t xml:space="preserve"> учетом примерной основной образовательной программы дошкольного образования «От рождения до школы» под редакцией Н.Е. </w:t>
      </w:r>
      <w:proofErr w:type="spellStart"/>
      <w:r w:rsidRPr="00771037">
        <w:rPr>
          <w:sz w:val="28"/>
          <w:szCs w:val="28"/>
        </w:rPr>
        <w:t>Вераксы</w:t>
      </w:r>
      <w:proofErr w:type="spellEnd"/>
      <w:r w:rsidRPr="00771037">
        <w:rPr>
          <w:sz w:val="28"/>
          <w:szCs w:val="28"/>
        </w:rPr>
        <w:t>, Т.С. Комаровой, М.А. Васильевой.</w:t>
      </w:r>
    </w:p>
    <w:p w:rsidR="0060206B" w:rsidRPr="00771037" w:rsidRDefault="0060206B" w:rsidP="00C470B1">
      <w:pPr>
        <w:spacing w:line="276" w:lineRule="auto"/>
        <w:jc w:val="both"/>
        <w:rPr>
          <w:sz w:val="28"/>
          <w:szCs w:val="28"/>
        </w:rPr>
      </w:pPr>
      <w:r w:rsidRPr="00771037">
        <w:rPr>
          <w:sz w:val="28"/>
          <w:szCs w:val="28"/>
        </w:rPr>
        <w:t>Часть образовательной программы, формируемая участниками образовательного процесса, в соответствии с приоритетными направлениями составлена с учетом парциальных программ:</w:t>
      </w:r>
    </w:p>
    <w:p w:rsidR="0060206B" w:rsidRPr="00771037" w:rsidRDefault="0060206B" w:rsidP="00C470B1">
      <w:pPr>
        <w:spacing w:line="276" w:lineRule="auto"/>
        <w:jc w:val="both"/>
        <w:rPr>
          <w:sz w:val="28"/>
          <w:szCs w:val="28"/>
        </w:rPr>
      </w:pPr>
      <w:r w:rsidRPr="00771037">
        <w:rPr>
          <w:sz w:val="28"/>
          <w:szCs w:val="28"/>
        </w:rPr>
        <w:t xml:space="preserve">- «Основы безопасности детей дошкольного возраста» Н.Н. Авдеевой, О.Л. Князевой, Р.Б. </w:t>
      </w:r>
      <w:proofErr w:type="spellStart"/>
      <w:r w:rsidRPr="00771037">
        <w:rPr>
          <w:sz w:val="28"/>
          <w:szCs w:val="28"/>
        </w:rPr>
        <w:t>Стеркиной</w:t>
      </w:r>
      <w:proofErr w:type="spellEnd"/>
      <w:r w:rsidRPr="00771037">
        <w:rPr>
          <w:sz w:val="28"/>
          <w:szCs w:val="28"/>
        </w:rPr>
        <w:t>»;</w:t>
      </w:r>
    </w:p>
    <w:p w:rsidR="0060206B" w:rsidRPr="00771037" w:rsidRDefault="0060206B" w:rsidP="00C470B1">
      <w:pPr>
        <w:spacing w:line="276" w:lineRule="auto"/>
        <w:jc w:val="both"/>
        <w:rPr>
          <w:sz w:val="28"/>
          <w:szCs w:val="28"/>
        </w:rPr>
      </w:pPr>
      <w:r w:rsidRPr="00771037">
        <w:rPr>
          <w:sz w:val="28"/>
          <w:szCs w:val="28"/>
        </w:rPr>
        <w:t xml:space="preserve">- «Ребенок и окружающий мир» О.В. </w:t>
      </w:r>
      <w:proofErr w:type="spellStart"/>
      <w:r w:rsidRPr="00771037">
        <w:rPr>
          <w:sz w:val="28"/>
          <w:szCs w:val="28"/>
        </w:rPr>
        <w:t>Дыбиной</w:t>
      </w:r>
      <w:proofErr w:type="spellEnd"/>
      <w:r w:rsidRPr="00771037">
        <w:rPr>
          <w:sz w:val="28"/>
          <w:szCs w:val="28"/>
        </w:rPr>
        <w:t>;</w:t>
      </w:r>
    </w:p>
    <w:p w:rsidR="0060206B" w:rsidRPr="00771037" w:rsidRDefault="0060206B" w:rsidP="00C470B1">
      <w:pPr>
        <w:spacing w:line="276" w:lineRule="auto"/>
        <w:jc w:val="both"/>
        <w:rPr>
          <w:sz w:val="28"/>
          <w:szCs w:val="28"/>
        </w:rPr>
      </w:pPr>
      <w:r w:rsidRPr="00771037">
        <w:rPr>
          <w:sz w:val="28"/>
          <w:szCs w:val="28"/>
        </w:rPr>
        <w:t>- «Юный эколог» С.Н. Николаевой;</w:t>
      </w:r>
    </w:p>
    <w:p w:rsidR="0060206B" w:rsidRPr="00771037" w:rsidRDefault="0060206B" w:rsidP="00C470B1">
      <w:pPr>
        <w:spacing w:line="276" w:lineRule="auto"/>
        <w:jc w:val="both"/>
        <w:rPr>
          <w:sz w:val="28"/>
          <w:szCs w:val="28"/>
        </w:rPr>
      </w:pPr>
      <w:r w:rsidRPr="00771037">
        <w:rPr>
          <w:sz w:val="28"/>
          <w:szCs w:val="28"/>
        </w:rPr>
        <w:t>- «Математика в детском саду» В.П. Новиковой;</w:t>
      </w:r>
    </w:p>
    <w:p w:rsidR="0060206B" w:rsidRPr="00771037" w:rsidRDefault="0060206B" w:rsidP="00C470B1">
      <w:pPr>
        <w:spacing w:line="276" w:lineRule="auto"/>
        <w:jc w:val="both"/>
        <w:rPr>
          <w:sz w:val="28"/>
          <w:szCs w:val="28"/>
        </w:rPr>
      </w:pPr>
      <w:r w:rsidRPr="00771037">
        <w:rPr>
          <w:sz w:val="28"/>
          <w:szCs w:val="28"/>
        </w:rPr>
        <w:t>- «Развитие речи» О.С. Ушаковой;</w:t>
      </w:r>
    </w:p>
    <w:p w:rsidR="0060206B" w:rsidRPr="00771037" w:rsidRDefault="0060206B" w:rsidP="00C470B1">
      <w:pPr>
        <w:spacing w:line="276" w:lineRule="auto"/>
        <w:jc w:val="both"/>
        <w:rPr>
          <w:sz w:val="28"/>
          <w:szCs w:val="28"/>
        </w:rPr>
      </w:pPr>
      <w:r w:rsidRPr="00771037">
        <w:rPr>
          <w:sz w:val="28"/>
          <w:szCs w:val="28"/>
        </w:rPr>
        <w:t>Содержание программы выстроено по принципу необходимости и достаточности для полноценного общего развития детей и включает следующие образовательные области:</w:t>
      </w:r>
    </w:p>
    <w:p w:rsidR="0060206B" w:rsidRPr="00771037" w:rsidRDefault="0060206B" w:rsidP="00C470B1">
      <w:pPr>
        <w:spacing w:line="276" w:lineRule="auto"/>
        <w:jc w:val="both"/>
        <w:rPr>
          <w:sz w:val="28"/>
          <w:szCs w:val="28"/>
        </w:rPr>
      </w:pPr>
      <w:r w:rsidRPr="00771037">
        <w:rPr>
          <w:sz w:val="28"/>
          <w:szCs w:val="28"/>
        </w:rPr>
        <w:t>- Социально – коммуникативное развитие;</w:t>
      </w:r>
    </w:p>
    <w:p w:rsidR="0060206B" w:rsidRPr="00771037" w:rsidRDefault="0060206B" w:rsidP="00C470B1">
      <w:pPr>
        <w:spacing w:line="276" w:lineRule="auto"/>
        <w:jc w:val="both"/>
        <w:rPr>
          <w:sz w:val="28"/>
          <w:szCs w:val="28"/>
        </w:rPr>
      </w:pPr>
      <w:r w:rsidRPr="00771037">
        <w:rPr>
          <w:sz w:val="28"/>
          <w:szCs w:val="28"/>
        </w:rPr>
        <w:t>- Познавательное развитие;</w:t>
      </w:r>
    </w:p>
    <w:p w:rsidR="0060206B" w:rsidRPr="00771037" w:rsidRDefault="0060206B" w:rsidP="00C470B1">
      <w:pPr>
        <w:spacing w:line="276" w:lineRule="auto"/>
        <w:jc w:val="both"/>
        <w:rPr>
          <w:sz w:val="28"/>
          <w:szCs w:val="28"/>
        </w:rPr>
      </w:pPr>
      <w:r w:rsidRPr="00771037">
        <w:rPr>
          <w:sz w:val="28"/>
          <w:szCs w:val="28"/>
        </w:rPr>
        <w:t>- Речевое развитие;</w:t>
      </w:r>
    </w:p>
    <w:p w:rsidR="0060206B" w:rsidRPr="00771037" w:rsidRDefault="0060206B" w:rsidP="00C470B1">
      <w:pPr>
        <w:spacing w:line="276" w:lineRule="auto"/>
        <w:jc w:val="both"/>
        <w:rPr>
          <w:sz w:val="28"/>
          <w:szCs w:val="28"/>
        </w:rPr>
      </w:pPr>
      <w:r w:rsidRPr="00771037">
        <w:rPr>
          <w:sz w:val="28"/>
          <w:szCs w:val="28"/>
        </w:rPr>
        <w:t>- Художественно-эстетическое развитие;</w:t>
      </w:r>
    </w:p>
    <w:p w:rsidR="0060206B" w:rsidRPr="00771037" w:rsidRDefault="0060206B" w:rsidP="00C470B1">
      <w:pPr>
        <w:spacing w:line="276" w:lineRule="auto"/>
        <w:jc w:val="both"/>
        <w:rPr>
          <w:sz w:val="28"/>
          <w:szCs w:val="28"/>
        </w:rPr>
      </w:pPr>
      <w:r w:rsidRPr="00771037">
        <w:rPr>
          <w:sz w:val="28"/>
          <w:szCs w:val="28"/>
        </w:rPr>
        <w:t>- Физическое развитие.</w:t>
      </w:r>
    </w:p>
    <w:p w:rsidR="0060206B" w:rsidRPr="00771037" w:rsidRDefault="0060206B" w:rsidP="00C470B1">
      <w:pPr>
        <w:spacing w:line="276" w:lineRule="auto"/>
        <w:jc w:val="both"/>
        <w:rPr>
          <w:sz w:val="28"/>
          <w:szCs w:val="28"/>
        </w:rPr>
      </w:pPr>
      <w:r w:rsidRPr="00771037">
        <w:rPr>
          <w:sz w:val="28"/>
          <w:szCs w:val="28"/>
        </w:rPr>
        <w:t>Наличие блока дополнительного образования является важным условием образовательного процесса в детском саду. В МКДОУ ра</w:t>
      </w:r>
      <w:r w:rsidR="003B3B0E">
        <w:rPr>
          <w:sz w:val="28"/>
          <w:szCs w:val="28"/>
        </w:rPr>
        <w:t>ботают следующие кружки</w:t>
      </w:r>
      <w:r w:rsidRPr="00771037">
        <w:rPr>
          <w:sz w:val="28"/>
          <w:szCs w:val="28"/>
        </w:rPr>
        <w:t>:</w:t>
      </w:r>
    </w:p>
    <w:p w:rsidR="0060206B" w:rsidRPr="003B3B0E" w:rsidRDefault="003B3B0E" w:rsidP="003B3B0E">
      <w:pPr>
        <w:pStyle w:val="ad"/>
        <w:numPr>
          <w:ilvl w:val="0"/>
          <w:numId w:val="4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Театральный кружок</w:t>
      </w:r>
      <w:r w:rsidR="0060206B" w:rsidRPr="00771037">
        <w:rPr>
          <w:rFonts w:ascii="Times New Roman" w:hAnsi="Times New Roman"/>
          <w:sz w:val="28"/>
          <w:szCs w:val="28"/>
        </w:rPr>
        <w:t xml:space="preserve"> «Звездоч</w:t>
      </w:r>
      <w:r>
        <w:rPr>
          <w:rFonts w:ascii="Times New Roman" w:hAnsi="Times New Roman"/>
          <w:sz w:val="28"/>
          <w:szCs w:val="28"/>
        </w:rPr>
        <w:t>ки» (руководитель Юнусова М.С</w:t>
      </w:r>
      <w:r w:rsidR="0060206B" w:rsidRPr="00771037">
        <w:rPr>
          <w:rFonts w:ascii="Times New Roman" w:hAnsi="Times New Roman"/>
          <w:sz w:val="28"/>
          <w:szCs w:val="28"/>
        </w:rPr>
        <w:t>.);</w:t>
      </w:r>
    </w:p>
    <w:p w:rsidR="0060206B" w:rsidRPr="003B3B0E" w:rsidRDefault="0060206B" w:rsidP="003B3B0E">
      <w:pPr>
        <w:pStyle w:val="ad"/>
        <w:numPr>
          <w:ilvl w:val="0"/>
          <w:numId w:val="47"/>
        </w:numPr>
        <w:jc w:val="both"/>
        <w:rPr>
          <w:rFonts w:ascii="Times New Roman" w:hAnsi="Times New Roman"/>
          <w:sz w:val="28"/>
          <w:szCs w:val="28"/>
        </w:rPr>
      </w:pPr>
      <w:r w:rsidRPr="00771037">
        <w:rPr>
          <w:rFonts w:ascii="Times New Roman" w:hAnsi="Times New Roman"/>
          <w:sz w:val="28"/>
          <w:szCs w:val="28"/>
        </w:rPr>
        <w:t>Кружок познавательно-исследовательской деятельности «</w:t>
      </w:r>
      <w:proofErr w:type="spellStart"/>
      <w:r w:rsidRPr="00771037">
        <w:rPr>
          <w:rFonts w:ascii="Times New Roman" w:hAnsi="Times New Roman"/>
          <w:sz w:val="28"/>
          <w:szCs w:val="28"/>
        </w:rPr>
        <w:t>Игра</w:t>
      </w:r>
      <w:r w:rsidR="003B3B0E">
        <w:rPr>
          <w:rFonts w:ascii="Times New Roman" w:hAnsi="Times New Roman"/>
          <w:sz w:val="28"/>
          <w:szCs w:val="28"/>
        </w:rPr>
        <w:t>лочка</w:t>
      </w:r>
      <w:proofErr w:type="spellEnd"/>
      <w:r w:rsidR="003B3B0E">
        <w:rPr>
          <w:rFonts w:ascii="Times New Roman" w:hAnsi="Times New Roman"/>
          <w:sz w:val="28"/>
          <w:szCs w:val="28"/>
        </w:rPr>
        <w:t>» (руководитель Гамзатова А.Б</w:t>
      </w:r>
      <w:r w:rsidRPr="00771037">
        <w:rPr>
          <w:rFonts w:ascii="Times New Roman" w:hAnsi="Times New Roman"/>
          <w:sz w:val="28"/>
          <w:szCs w:val="28"/>
        </w:rPr>
        <w:t>.)</w:t>
      </w:r>
    </w:p>
    <w:p w:rsidR="0060206B" w:rsidRPr="00771037" w:rsidRDefault="0060206B" w:rsidP="00C470B1">
      <w:pPr>
        <w:spacing w:line="276" w:lineRule="auto"/>
        <w:jc w:val="both"/>
        <w:rPr>
          <w:sz w:val="28"/>
          <w:szCs w:val="28"/>
        </w:rPr>
      </w:pPr>
      <w:r w:rsidRPr="00771037">
        <w:rPr>
          <w:sz w:val="28"/>
          <w:szCs w:val="28"/>
        </w:rPr>
        <w:t>Сложившаяся в МКДОУ система воспитательно-образовательной работы позволяет детям развивать и проявлять свои способности и создает условия для их успешной социализации.</w:t>
      </w:r>
    </w:p>
    <w:p w:rsidR="0060206B" w:rsidRPr="00771037" w:rsidRDefault="0060206B" w:rsidP="00C470B1">
      <w:pPr>
        <w:spacing w:line="276" w:lineRule="auto"/>
        <w:jc w:val="both"/>
        <w:rPr>
          <w:sz w:val="28"/>
          <w:szCs w:val="28"/>
        </w:rPr>
      </w:pPr>
      <w:r w:rsidRPr="00771037">
        <w:rPr>
          <w:sz w:val="28"/>
          <w:szCs w:val="28"/>
        </w:rPr>
        <w:t>По результатам педагогической диагностики освоение воспитанниками образовательной программы на 201</w:t>
      </w:r>
      <w:r w:rsidR="00DE396A">
        <w:rPr>
          <w:sz w:val="28"/>
          <w:szCs w:val="28"/>
        </w:rPr>
        <w:t>7-2018</w:t>
      </w:r>
      <w:r w:rsidRPr="00771037">
        <w:rPr>
          <w:sz w:val="28"/>
          <w:szCs w:val="28"/>
        </w:rPr>
        <w:t xml:space="preserve"> учебный год положительная динамика прослеживается по всем областям. Начало года:  высокий уровень 22%,средний 65%, низкий 13% дошкольников. Конец года высокий уровень 38%, средний 59%,  низкий 3% дошкольников. Освоение образовательной программы</w:t>
      </w:r>
      <w:r w:rsidR="00DE396A">
        <w:rPr>
          <w:sz w:val="28"/>
          <w:szCs w:val="28"/>
        </w:rPr>
        <w:t xml:space="preserve"> воспитанниками старшей </w:t>
      </w:r>
      <w:r w:rsidRPr="00771037">
        <w:rPr>
          <w:sz w:val="28"/>
          <w:szCs w:val="28"/>
        </w:rPr>
        <w:t xml:space="preserve"> группы: высокий уровень 52% выпускников, средний 48%, низкого уровня не выявлено. Мотивация к обучению в школе сформирована у 92% выпускников. </w:t>
      </w:r>
      <w:r w:rsidRPr="00771037">
        <w:rPr>
          <w:sz w:val="28"/>
          <w:szCs w:val="28"/>
        </w:rPr>
        <w:lastRenderedPageBreak/>
        <w:t>По результатам диагностики проведены консультации с педагогами и родителями детей, даны рекомендации.</w:t>
      </w:r>
    </w:p>
    <w:p w:rsidR="003069DA" w:rsidRDefault="003069DA" w:rsidP="00C470B1">
      <w:pPr>
        <w:spacing w:line="276" w:lineRule="auto"/>
        <w:jc w:val="both"/>
        <w:rPr>
          <w:sz w:val="28"/>
          <w:szCs w:val="28"/>
        </w:rPr>
      </w:pPr>
      <w:r w:rsidRPr="00771037">
        <w:rPr>
          <w:sz w:val="28"/>
          <w:szCs w:val="28"/>
        </w:rPr>
        <w:t>Разработанная под моим руководством «Программа развития дошкольного образовательного учреждения»</w:t>
      </w:r>
      <w:r w:rsidR="002518F3" w:rsidRPr="00771037">
        <w:rPr>
          <w:sz w:val="28"/>
          <w:szCs w:val="28"/>
        </w:rPr>
        <w:t>, «Основная образовательная программа»  являют</w:t>
      </w:r>
      <w:r w:rsidRPr="00771037">
        <w:rPr>
          <w:sz w:val="28"/>
          <w:szCs w:val="28"/>
        </w:rPr>
        <w:t xml:space="preserve">ся стратегической основой моих действий, как руководителя, так и педагогического коллектива, выступает в качестве перспективного плана, определяет этапы работы образовательного учреждения в режиме развития. </w:t>
      </w:r>
    </w:p>
    <w:p w:rsidR="008438D5" w:rsidRPr="00771037" w:rsidRDefault="008438D5" w:rsidP="00C470B1">
      <w:pPr>
        <w:spacing w:line="276" w:lineRule="auto"/>
        <w:jc w:val="both"/>
        <w:rPr>
          <w:sz w:val="28"/>
          <w:szCs w:val="28"/>
        </w:rPr>
      </w:pPr>
    </w:p>
    <w:p w:rsidR="003069DA" w:rsidRPr="00771037" w:rsidRDefault="002518F3" w:rsidP="00C470B1">
      <w:pPr>
        <w:spacing w:line="276" w:lineRule="auto"/>
        <w:jc w:val="both"/>
        <w:rPr>
          <w:sz w:val="28"/>
          <w:szCs w:val="28"/>
        </w:rPr>
      </w:pPr>
      <w:r w:rsidRPr="00771037">
        <w:rPr>
          <w:sz w:val="28"/>
          <w:szCs w:val="28"/>
        </w:rPr>
        <w:t xml:space="preserve"> Содержание программ</w:t>
      </w:r>
      <w:r w:rsidR="003069DA" w:rsidRPr="00771037">
        <w:rPr>
          <w:sz w:val="28"/>
          <w:szCs w:val="28"/>
        </w:rPr>
        <w:t xml:space="preserve"> опирается на актуальный уровень развития детского сада, потенциальные возможности коллектива и руководства, ожидания родителей. </w:t>
      </w:r>
    </w:p>
    <w:p w:rsidR="003069DA" w:rsidRPr="00771037" w:rsidRDefault="003069DA" w:rsidP="00C470B1">
      <w:pPr>
        <w:spacing w:line="276" w:lineRule="auto"/>
        <w:jc w:val="both"/>
        <w:rPr>
          <w:sz w:val="28"/>
          <w:szCs w:val="28"/>
        </w:rPr>
      </w:pPr>
    </w:p>
    <w:p w:rsidR="003069DA" w:rsidRPr="00771037" w:rsidRDefault="003069DA" w:rsidP="00C470B1">
      <w:pPr>
        <w:spacing w:line="276" w:lineRule="auto"/>
        <w:jc w:val="both"/>
        <w:rPr>
          <w:sz w:val="28"/>
          <w:szCs w:val="28"/>
        </w:rPr>
      </w:pPr>
      <w:r w:rsidRPr="00771037">
        <w:rPr>
          <w:sz w:val="28"/>
          <w:szCs w:val="28"/>
        </w:rPr>
        <w:t xml:space="preserve"> Система </w:t>
      </w:r>
      <w:r w:rsidR="006558AC" w:rsidRPr="00771037">
        <w:rPr>
          <w:sz w:val="28"/>
          <w:szCs w:val="28"/>
        </w:rPr>
        <w:t>управленческих  действий</w:t>
      </w:r>
      <w:r w:rsidRPr="00771037">
        <w:rPr>
          <w:sz w:val="28"/>
          <w:szCs w:val="28"/>
        </w:rPr>
        <w:t xml:space="preserve"> заложенных в программу затрагивает всех участников педагогического процесса: детей, педагогов, администрацию, родителей.</w:t>
      </w:r>
    </w:p>
    <w:p w:rsidR="006558AC" w:rsidRPr="00771037" w:rsidRDefault="006558AC" w:rsidP="00C470B1">
      <w:pPr>
        <w:spacing w:line="276" w:lineRule="auto"/>
        <w:jc w:val="both"/>
        <w:rPr>
          <w:b/>
          <w:sz w:val="28"/>
          <w:szCs w:val="28"/>
        </w:rPr>
      </w:pPr>
    </w:p>
    <w:p w:rsidR="006558AC" w:rsidRPr="00771037" w:rsidRDefault="006558AC" w:rsidP="00C470B1">
      <w:pPr>
        <w:spacing w:line="276" w:lineRule="auto"/>
        <w:jc w:val="both"/>
        <w:rPr>
          <w:sz w:val="28"/>
          <w:szCs w:val="28"/>
        </w:rPr>
      </w:pPr>
      <w:r w:rsidRPr="00771037">
        <w:rPr>
          <w:sz w:val="28"/>
          <w:szCs w:val="28"/>
        </w:rPr>
        <w:t>-Проектирование оптимальных организационно-педагогических условий развитие образовательной среды детского сада, обеспечивающих предоставление качественного доступного образования каждому воспитаннику с учетом возрастных и индивидуальных особенностей;</w:t>
      </w:r>
    </w:p>
    <w:p w:rsidR="006558AC" w:rsidRPr="00771037" w:rsidRDefault="006558AC" w:rsidP="00C470B1">
      <w:pPr>
        <w:spacing w:line="276" w:lineRule="auto"/>
        <w:jc w:val="both"/>
        <w:rPr>
          <w:sz w:val="28"/>
          <w:szCs w:val="28"/>
        </w:rPr>
      </w:pPr>
      <w:r w:rsidRPr="00771037">
        <w:rPr>
          <w:sz w:val="28"/>
          <w:szCs w:val="28"/>
        </w:rPr>
        <w:t xml:space="preserve">-Обновление содержания образования в условиях введения ФГОС </w:t>
      </w:r>
      <w:proofErr w:type="gramStart"/>
      <w:r w:rsidRPr="00771037">
        <w:rPr>
          <w:sz w:val="28"/>
          <w:szCs w:val="28"/>
        </w:rPr>
        <w:t>ДО</w:t>
      </w:r>
      <w:proofErr w:type="gramEnd"/>
      <w:r w:rsidRPr="00771037">
        <w:rPr>
          <w:sz w:val="28"/>
          <w:szCs w:val="28"/>
        </w:rPr>
        <w:t>;</w:t>
      </w:r>
    </w:p>
    <w:p w:rsidR="006558AC" w:rsidRPr="00771037" w:rsidRDefault="006558AC" w:rsidP="00C470B1">
      <w:pPr>
        <w:spacing w:line="276" w:lineRule="auto"/>
        <w:jc w:val="both"/>
        <w:rPr>
          <w:sz w:val="28"/>
          <w:szCs w:val="28"/>
        </w:rPr>
      </w:pPr>
      <w:r w:rsidRPr="00771037">
        <w:rPr>
          <w:sz w:val="28"/>
          <w:szCs w:val="28"/>
        </w:rPr>
        <w:t>-Создание условий для роста профессионального мастерства педагогов в рамках определения оптимальных и эффективных технологий обучения, воспитания  и развития и их внедрения в практику;</w:t>
      </w:r>
    </w:p>
    <w:p w:rsidR="006558AC" w:rsidRPr="00771037" w:rsidRDefault="006558AC" w:rsidP="00C470B1">
      <w:pPr>
        <w:spacing w:line="276" w:lineRule="auto"/>
        <w:jc w:val="both"/>
        <w:rPr>
          <w:sz w:val="28"/>
          <w:szCs w:val="28"/>
        </w:rPr>
      </w:pPr>
      <w:r w:rsidRPr="00771037">
        <w:rPr>
          <w:sz w:val="28"/>
          <w:szCs w:val="28"/>
        </w:rPr>
        <w:t>- Развитие системы выявления и поддержки талантливых детей;</w:t>
      </w:r>
    </w:p>
    <w:p w:rsidR="006558AC" w:rsidRPr="00771037" w:rsidRDefault="006558AC" w:rsidP="00C470B1">
      <w:pPr>
        <w:spacing w:line="276" w:lineRule="auto"/>
        <w:jc w:val="both"/>
        <w:rPr>
          <w:sz w:val="28"/>
          <w:szCs w:val="28"/>
        </w:rPr>
      </w:pPr>
      <w:r w:rsidRPr="00771037">
        <w:rPr>
          <w:sz w:val="28"/>
          <w:szCs w:val="28"/>
        </w:rPr>
        <w:t>- Сохранение и укрепление здоровья дошкольников;</w:t>
      </w:r>
    </w:p>
    <w:p w:rsidR="006558AC" w:rsidRPr="00771037" w:rsidRDefault="006558AC" w:rsidP="00C470B1">
      <w:pPr>
        <w:spacing w:line="276" w:lineRule="auto"/>
        <w:jc w:val="both"/>
        <w:rPr>
          <w:sz w:val="28"/>
          <w:szCs w:val="28"/>
        </w:rPr>
      </w:pPr>
      <w:r w:rsidRPr="00771037">
        <w:rPr>
          <w:sz w:val="28"/>
          <w:szCs w:val="28"/>
        </w:rPr>
        <w:t>- Анализ организационной культуры МКДОУ, ориентированный на определение факторов и рисков, влияющих на развитие образовательной среды (целостность, качество и эффективность);</w:t>
      </w:r>
    </w:p>
    <w:p w:rsidR="006558AC" w:rsidRPr="00771037" w:rsidRDefault="006558AC" w:rsidP="00C470B1">
      <w:pPr>
        <w:spacing w:line="276" w:lineRule="auto"/>
        <w:jc w:val="both"/>
        <w:rPr>
          <w:sz w:val="28"/>
          <w:szCs w:val="28"/>
        </w:rPr>
      </w:pPr>
      <w:r w:rsidRPr="00771037">
        <w:rPr>
          <w:sz w:val="28"/>
          <w:szCs w:val="28"/>
        </w:rPr>
        <w:t>- Мониторинг социальных ожиданий потребителей образовательных услуг с целью выявления запроса родительского сообщества к деятельности детского сада;</w:t>
      </w:r>
    </w:p>
    <w:p w:rsidR="006558AC" w:rsidRPr="00771037" w:rsidRDefault="006558AC" w:rsidP="00C470B1">
      <w:pPr>
        <w:spacing w:line="276" w:lineRule="auto"/>
        <w:jc w:val="both"/>
        <w:rPr>
          <w:sz w:val="28"/>
          <w:szCs w:val="28"/>
        </w:rPr>
      </w:pPr>
      <w:r w:rsidRPr="00771037">
        <w:rPr>
          <w:sz w:val="28"/>
          <w:szCs w:val="28"/>
        </w:rPr>
        <w:t>- Активизация коллегиальных органов управления МКДОУ (совершенствования форм и методов взаимодействия);</w:t>
      </w:r>
    </w:p>
    <w:p w:rsidR="00DE396A" w:rsidRDefault="006558AC" w:rsidP="00C470B1">
      <w:pPr>
        <w:spacing w:line="276" w:lineRule="auto"/>
        <w:jc w:val="both"/>
        <w:rPr>
          <w:sz w:val="28"/>
          <w:szCs w:val="28"/>
        </w:rPr>
      </w:pPr>
      <w:r w:rsidRPr="00771037">
        <w:rPr>
          <w:sz w:val="28"/>
          <w:szCs w:val="28"/>
        </w:rPr>
        <w:t xml:space="preserve">-Эффективное использование </w:t>
      </w:r>
      <w:proofErr w:type="gramStart"/>
      <w:r w:rsidRPr="00771037">
        <w:rPr>
          <w:sz w:val="28"/>
          <w:szCs w:val="28"/>
        </w:rPr>
        <w:t>экономических механизмов</w:t>
      </w:r>
      <w:proofErr w:type="gramEnd"/>
      <w:r w:rsidRPr="00771037">
        <w:rPr>
          <w:sz w:val="28"/>
          <w:szCs w:val="28"/>
        </w:rPr>
        <w:t>, обеспечивающих расширение доли внебюджетного финансирования деятельности (поиск источников финансирования в рамках разработки проектов и их продвижения).</w:t>
      </w:r>
    </w:p>
    <w:p w:rsidR="00DE396A" w:rsidRPr="00771037" w:rsidRDefault="00DE396A" w:rsidP="00C470B1">
      <w:pPr>
        <w:spacing w:line="276" w:lineRule="auto"/>
        <w:jc w:val="both"/>
        <w:rPr>
          <w:sz w:val="28"/>
          <w:szCs w:val="28"/>
        </w:rPr>
      </w:pPr>
    </w:p>
    <w:p w:rsidR="006558AC" w:rsidRPr="00771037" w:rsidRDefault="006558AC" w:rsidP="00C470B1">
      <w:pPr>
        <w:spacing w:line="276" w:lineRule="auto"/>
        <w:jc w:val="both"/>
        <w:rPr>
          <w:b/>
          <w:sz w:val="28"/>
          <w:szCs w:val="28"/>
        </w:rPr>
      </w:pPr>
      <w:r w:rsidRPr="00771037">
        <w:rPr>
          <w:b/>
          <w:sz w:val="28"/>
          <w:szCs w:val="28"/>
        </w:rPr>
        <w:t>Инновационная деятельность</w:t>
      </w:r>
    </w:p>
    <w:p w:rsidR="006558AC" w:rsidRPr="00771037" w:rsidRDefault="006558AC" w:rsidP="00C470B1">
      <w:pPr>
        <w:spacing w:line="276" w:lineRule="auto"/>
        <w:jc w:val="both"/>
        <w:rPr>
          <w:sz w:val="28"/>
          <w:szCs w:val="28"/>
        </w:rPr>
      </w:pPr>
      <w:r w:rsidRPr="00771037">
        <w:rPr>
          <w:sz w:val="28"/>
          <w:szCs w:val="28"/>
        </w:rPr>
        <w:t>- Взаимодействие с семьями воспитанников в инновационных формах (</w:t>
      </w:r>
      <w:proofErr w:type="spellStart"/>
      <w:r w:rsidRPr="00771037">
        <w:rPr>
          <w:sz w:val="28"/>
          <w:szCs w:val="28"/>
        </w:rPr>
        <w:t>фотоакции</w:t>
      </w:r>
      <w:proofErr w:type="spellEnd"/>
      <w:r w:rsidRPr="00771037">
        <w:rPr>
          <w:sz w:val="28"/>
          <w:szCs w:val="28"/>
        </w:rPr>
        <w:t>, мастер-классы, Дни встреч с интересными людьми, педагогическая перепис</w:t>
      </w:r>
      <w:r w:rsidR="00DE396A">
        <w:rPr>
          <w:sz w:val="28"/>
          <w:szCs w:val="28"/>
        </w:rPr>
        <w:t xml:space="preserve">ка, закрытые </w:t>
      </w:r>
      <w:proofErr w:type="spellStart"/>
      <w:proofErr w:type="gramStart"/>
      <w:r w:rsidR="00DE396A">
        <w:rPr>
          <w:sz w:val="28"/>
          <w:szCs w:val="28"/>
        </w:rPr>
        <w:t>интернет-группы</w:t>
      </w:r>
      <w:proofErr w:type="spellEnd"/>
      <w:proofErr w:type="gramEnd"/>
      <w:r w:rsidRPr="00771037">
        <w:rPr>
          <w:sz w:val="28"/>
          <w:szCs w:val="28"/>
        </w:rPr>
        <w:t xml:space="preserve"> общения, дискуссии, проектная деятельность и др.)</w:t>
      </w:r>
    </w:p>
    <w:p w:rsidR="006558AC" w:rsidRPr="00771037" w:rsidRDefault="006558AC" w:rsidP="00C470B1">
      <w:pPr>
        <w:spacing w:line="276" w:lineRule="auto"/>
        <w:jc w:val="both"/>
        <w:rPr>
          <w:sz w:val="28"/>
          <w:szCs w:val="28"/>
        </w:rPr>
      </w:pPr>
      <w:r w:rsidRPr="00771037">
        <w:rPr>
          <w:sz w:val="28"/>
          <w:szCs w:val="28"/>
        </w:rPr>
        <w:lastRenderedPageBreak/>
        <w:t>- Развитие социального партнерства в целях повышения качества образовательного процесса (</w:t>
      </w:r>
      <w:r w:rsidR="00DE396A">
        <w:rPr>
          <w:sz w:val="28"/>
          <w:szCs w:val="28"/>
        </w:rPr>
        <w:t>БСОШ);</w:t>
      </w:r>
    </w:p>
    <w:p w:rsidR="006558AC" w:rsidRDefault="006558AC" w:rsidP="00C470B1">
      <w:pPr>
        <w:spacing w:line="276" w:lineRule="auto"/>
        <w:jc w:val="both"/>
        <w:rPr>
          <w:sz w:val="28"/>
          <w:szCs w:val="28"/>
        </w:rPr>
      </w:pPr>
      <w:r w:rsidRPr="00771037">
        <w:rPr>
          <w:sz w:val="28"/>
          <w:szCs w:val="28"/>
        </w:rPr>
        <w:t xml:space="preserve">- </w:t>
      </w:r>
      <w:r w:rsidR="00DE396A">
        <w:rPr>
          <w:sz w:val="28"/>
          <w:szCs w:val="28"/>
        </w:rPr>
        <w:t>Повышение профессиональной компе</w:t>
      </w:r>
      <w:r w:rsidRPr="00771037">
        <w:rPr>
          <w:sz w:val="28"/>
          <w:szCs w:val="28"/>
        </w:rPr>
        <w:t>тенции педагогов через интерактивные формы организации методической работы.</w:t>
      </w:r>
    </w:p>
    <w:p w:rsidR="00DE396A" w:rsidRPr="00771037" w:rsidRDefault="00DE396A" w:rsidP="00C470B1">
      <w:pPr>
        <w:spacing w:line="276" w:lineRule="auto"/>
        <w:jc w:val="both"/>
        <w:rPr>
          <w:sz w:val="28"/>
          <w:szCs w:val="28"/>
        </w:rPr>
      </w:pPr>
    </w:p>
    <w:p w:rsidR="002518F3" w:rsidRPr="00771037" w:rsidRDefault="002518F3" w:rsidP="00C470B1">
      <w:pPr>
        <w:spacing w:line="276" w:lineRule="auto"/>
        <w:jc w:val="both"/>
        <w:rPr>
          <w:b/>
          <w:sz w:val="28"/>
          <w:szCs w:val="28"/>
        </w:rPr>
      </w:pPr>
      <w:r w:rsidRPr="00771037">
        <w:rPr>
          <w:b/>
          <w:sz w:val="28"/>
          <w:szCs w:val="28"/>
        </w:rPr>
        <w:t>Социальная активность и партнерство в МКДОУ</w:t>
      </w:r>
    </w:p>
    <w:p w:rsidR="002518F3" w:rsidRPr="00771037" w:rsidRDefault="002518F3" w:rsidP="00C470B1">
      <w:pPr>
        <w:spacing w:line="276" w:lineRule="auto"/>
        <w:jc w:val="both"/>
        <w:rPr>
          <w:sz w:val="28"/>
          <w:szCs w:val="28"/>
        </w:rPr>
      </w:pPr>
      <w:r w:rsidRPr="00771037">
        <w:rPr>
          <w:sz w:val="28"/>
          <w:szCs w:val="28"/>
        </w:rPr>
        <w:t>МКДОУ в течени</w:t>
      </w:r>
      <w:proofErr w:type="gramStart"/>
      <w:r w:rsidRPr="00771037">
        <w:rPr>
          <w:sz w:val="28"/>
          <w:szCs w:val="28"/>
        </w:rPr>
        <w:t>и</w:t>
      </w:r>
      <w:proofErr w:type="gramEnd"/>
      <w:r w:rsidRPr="00771037">
        <w:rPr>
          <w:sz w:val="28"/>
          <w:szCs w:val="28"/>
        </w:rPr>
        <w:t xml:space="preserve"> последних лет активно сотрудничает с учрежд</w:t>
      </w:r>
      <w:r w:rsidR="00DE396A">
        <w:rPr>
          <w:sz w:val="28"/>
          <w:szCs w:val="28"/>
        </w:rPr>
        <w:t xml:space="preserve">ениями культуры, </w:t>
      </w:r>
      <w:r w:rsidRPr="00771037">
        <w:rPr>
          <w:sz w:val="28"/>
          <w:szCs w:val="28"/>
        </w:rPr>
        <w:t>образовани</w:t>
      </w:r>
      <w:r w:rsidR="008611EE">
        <w:rPr>
          <w:sz w:val="28"/>
          <w:szCs w:val="28"/>
        </w:rPr>
        <w:t>я и другими организациями района</w:t>
      </w:r>
      <w:r w:rsidRPr="00771037">
        <w:rPr>
          <w:sz w:val="28"/>
          <w:szCs w:val="28"/>
        </w:rPr>
        <w:t>.</w:t>
      </w:r>
    </w:p>
    <w:p w:rsidR="00262BA8" w:rsidRPr="00771037" w:rsidRDefault="00DE396A" w:rsidP="00C470B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Всего за 2017-2019</w:t>
      </w:r>
      <w:r w:rsidR="008611EE">
        <w:rPr>
          <w:sz w:val="28"/>
          <w:szCs w:val="28"/>
        </w:rPr>
        <w:t xml:space="preserve"> </w:t>
      </w:r>
      <w:r w:rsidR="002518F3" w:rsidRPr="00771037">
        <w:rPr>
          <w:sz w:val="28"/>
          <w:szCs w:val="28"/>
        </w:rPr>
        <w:t xml:space="preserve"> год</w:t>
      </w:r>
      <w:r w:rsidR="00262BA8" w:rsidRPr="00771037">
        <w:rPr>
          <w:sz w:val="28"/>
          <w:szCs w:val="28"/>
        </w:rPr>
        <w:t>а</w:t>
      </w:r>
      <w:r w:rsidR="002518F3" w:rsidRPr="00771037">
        <w:rPr>
          <w:sz w:val="28"/>
          <w:szCs w:val="28"/>
        </w:rPr>
        <w:t xml:space="preserve"> организовано  участие детей ста</w:t>
      </w:r>
      <w:r w:rsidR="008611EE">
        <w:rPr>
          <w:sz w:val="28"/>
          <w:szCs w:val="28"/>
        </w:rPr>
        <w:t>ршей</w:t>
      </w:r>
      <w:r w:rsidR="002518F3" w:rsidRPr="00771037">
        <w:rPr>
          <w:sz w:val="28"/>
          <w:szCs w:val="28"/>
        </w:rPr>
        <w:t xml:space="preserve"> групп</w:t>
      </w:r>
      <w:r w:rsidR="008611EE">
        <w:rPr>
          <w:sz w:val="28"/>
          <w:szCs w:val="28"/>
        </w:rPr>
        <w:t>ы</w:t>
      </w:r>
      <w:r w:rsidR="002518F3" w:rsidRPr="00771037">
        <w:rPr>
          <w:sz w:val="28"/>
          <w:szCs w:val="28"/>
        </w:rPr>
        <w:t xml:space="preserve">  в мероприятиях (экскурсиях, ф</w:t>
      </w:r>
      <w:r>
        <w:rPr>
          <w:sz w:val="28"/>
          <w:szCs w:val="28"/>
        </w:rPr>
        <w:t>естивалях, конкурсах  района</w:t>
      </w:r>
      <w:r w:rsidR="002518F3" w:rsidRPr="00771037">
        <w:rPr>
          <w:sz w:val="28"/>
          <w:szCs w:val="28"/>
        </w:rPr>
        <w:t>)</w:t>
      </w:r>
      <w:proofErr w:type="gramStart"/>
      <w:r w:rsidR="002518F3" w:rsidRPr="00771037">
        <w:rPr>
          <w:sz w:val="28"/>
          <w:szCs w:val="28"/>
        </w:rPr>
        <w:t>.</w:t>
      </w:r>
      <w:proofErr w:type="gramEnd"/>
      <w:r w:rsidR="002518F3" w:rsidRPr="00771037">
        <w:rPr>
          <w:sz w:val="28"/>
          <w:szCs w:val="28"/>
        </w:rPr>
        <w:t xml:space="preserve"> </w:t>
      </w:r>
      <w:r w:rsidR="00C0025C" w:rsidRPr="00771037">
        <w:rPr>
          <w:sz w:val="28"/>
          <w:szCs w:val="28"/>
        </w:rPr>
        <w:t>(</w:t>
      </w:r>
      <w:proofErr w:type="gramStart"/>
      <w:r w:rsidR="00C0025C" w:rsidRPr="00771037">
        <w:rPr>
          <w:sz w:val="28"/>
          <w:szCs w:val="28"/>
        </w:rPr>
        <w:t>г</w:t>
      </w:r>
      <w:proofErr w:type="gramEnd"/>
      <w:r w:rsidR="00C0025C" w:rsidRPr="00771037">
        <w:rPr>
          <w:sz w:val="28"/>
          <w:szCs w:val="28"/>
        </w:rPr>
        <w:t>рамоты и благодарственные письма прилагаются).</w:t>
      </w:r>
    </w:p>
    <w:p w:rsidR="00195A74" w:rsidRPr="00771037" w:rsidRDefault="00195A74" w:rsidP="00195A74">
      <w:pPr>
        <w:spacing w:line="276" w:lineRule="auto"/>
        <w:ind w:right="57"/>
        <w:jc w:val="both"/>
        <w:rPr>
          <w:sz w:val="28"/>
          <w:szCs w:val="28"/>
        </w:rPr>
      </w:pPr>
      <w:r w:rsidRPr="00771037">
        <w:rPr>
          <w:sz w:val="28"/>
          <w:szCs w:val="28"/>
        </w:rPr>
        <w:t xml:space="preserve">Продолжать совместную работу  системы деятельности со школой.  </w:t>
      </w:r>
    </w:p>
    <w:p w:rsidR="00195A74" w:rsidRPr="00771037" w:rsidRDefault="00195A74" w:rsidP="00195A74">
      <w:pPr>
        <w:spacing w:line="276" w:lineRule="auto"/>
        <w:ind w:left="57" w:right="57"/>
        <w:jc w:val="both"/>
        <w:rPr>
          <w:sz w:val="28"/>
          <w:szCs w:val="28"/>
        </w:rPr>
      </w:pPr>
      <w:r w:rsidRPr="00771037">
        <w:rPr>
          <w:sz w:val="28"/>
          <w:szCs w:val="28"/>
        </w:rPr>
        <w:t>Эффективность непрерывности образования зависит от решения проблем обеспечения всех аспектов преемственности:</w:t>
      </w:r>
    </w:p>
    <w:p w:rsidR="00195A74" w:rsidRPr="00771037" w:rsidRDefault="00195A74" w:rsidP="00195A74">
      <w:pPr>
        <w:numPr>
          <w:ilvl w:val="0"/>
          <w:numId w:val="34"/>
        </w:numPr>
        <w:spacing w:line="276" w:lineRule="auto"/>
        <w:ind w:right="57"/>
        <w:jc w:val="both"/>
        <w:rPr>
          <w:sz w:val="28"/>
          <w:szCs w:val="28"/>
        </w:rPr>
      </w:pPr>
      <w:r w:rsidRPr="00771037">
        <w:rPr>
          <w:sz w:val="28"/>
          <w:szCs w:val="28"/>
        </w:rPr>
        <w:t>состояние здоровья и физическое развитие детей;</w:t>
      </w:r>
    </w:p>
    <w:p w:rsidR="00195A74" w:rsidRPr="00771037" w:rsidRDefault="00195A74" w:rsidP="00195A74">
      <w:pPr>
        <w:numPr>
          <w:ilvl w:val="0"/>
          <w:numId w:val="34"/>
        </w:numPr>
        <w:spacing w:line="276" w:lineRule="auto"/>
        <w:ind w:right="57"/>
        <w:jc w:val="both"/>
        <w:rPr>
          <w:sz w:val="28"/>
          <w:szCs w:val="28"/>
        </w:rPr>
      </w:pPr>
      <w:r w:rsidRPr="00771037">
        <w:rPr>
          <w:sz w:val="28"/>
          <w:szCs w:val="28"/>
        </w:rPr>
        <w:t>уровень развития их познавательной активности как необходимого компонента учебной деятельности;</w:t>
      </w:r>
    </w:p>
    <w:p w:rsidR="00195A74" w:rsidRPr="00771037" w:rsidRDefault="00195A74" w:rsidP="00195A74">
      <w:pPr>
        <w:numPr>
          <w:ilvl w:val="0"/>
          <w:numId w:val="34"/>
        </w:numPr>
        <w:spacing w:line="276" w:lineRule="auto"/>
        <w:ind w:right="57"/>
        <w:jc w:val="both"/>
        <w:rPr>
          <w:sz w:val="28"/>
          <w:szCs w:val="28"/>
        </w:rPr>
      </w:pPr>
      <w:r w:rsidRPr="00771037">
        <w:rPr>
          <w:sz w:val="28"/>
          <w:szCs w:val="28"/>
        </w:rPr>
        <w:t>умственные и н</w:t>
      </w:r>
      <w:r>
        <w:rPr>
          <w:sz w:val="28"/>
          <w:szCs w:val="28"/>
        </w:rPr>
        <w:t xml:space="preserve">равственные способности </w:t>
      </w:r>
      <w:proofErr w:type="gramStart"/>
      <w:r>
        <w:rPr>
          <w:sz w:val="28"/>
          <w:szCs w:val="28"/>
        </w:rPr>
        <w:t>обучающихся</w:t>
      </w:r>
      <w:proofErr w:type="gramEnd"/>
      <w:r w:rsidRPr="00771037">
        <w:rPr>
          <w:sz w:val="28"/>
          <w:szCs w:val="28"/>
        </w:rPr>
        <w:t>;</w:t>
      </w:r>
    </w:p>
    <w:p w:rsidR="00195A74" w:rsidRPr="00771037" w:rsidRDefault="00195A74" w:rsidP="00195A74">
      <w:pPr>
        <w:numPr>
          <w:ilvl w:val="0"/>
          <w:numId w:val="34"/>
        </w:numPr>
        <w:spacing w:line="276" w:lineRule="auto"/>
        <w:ind w:right="57"/>
        <w:jc w:val="both"/>
        <w:rPr>
          <w:sz w:val="28"/>
          <w:szCs w:val="28"/>
        </w:rPr>
      </w:pPr>
      <w:proofErr w:type="spellStart"/>
      <w:r w:rsidRPr="00771037">
        <w:rPr>
          <w:sz w:val="28"/>
          <w:szCs w:val="28"/>
        </w:rPr>
        <w:t>сформированность</w:t>
      </w:r>
      <w:proofErr w:type="spellEnd"/>
      <w:r w:rsidRPr="00771037">
        <w:rPr>
          <w:sz w:val="28"/>
          <w:szCs w:val="28"/>
        </w:rPr>
        <w:t xml:space="preserve"> творческого воображения детей;</w:t>
      </w:r>
    </w:p>
    <w:p w:rsidR="00195A74" w:rsidRPr="00771037" w:rsidRDefault="00195A74" w:rsidP="00195A74">
      <w:pPr>
        <w:numPr>
          <w:ilvl w:val="0"/>
          <w:numId w:val="34"/>
        </w:numPr>
        <w:spacing w:line="276" w:lineRule="auto"/>
        <w:ind w:right="57"/>
        <w:jc w:val="both"/>
        <w:rPr>
          <w:sz w:val="28"/>
          <w:szCs w:val="28"/>
        </w:rPr>
      </w:pPr>
      <w:r w:rsidRPr="00771037">
        <w:rPr>
          <w:sz w:val="28"/>
          <w:szCs w:val="28"/>
        </w:rPr>
        <w:t xml:space="preserve">развитие </w:t>
      </w:r>
      <w:proofErr w:type="spellStart"/>
      <w:r w:rsidRPr="00771037">
        <w:rPr>
          <w:sz w:val="28"/>
          <w:szCs w:val="28"/>
        </w:rPr>
        <w:t>коммуникативности</w:t>
      </w:r>
      <w:proofErr w:type="spellEnd"/>
    </w:p>
    <w:p w:rsidR="00195A74" w:rsidRPr="00771037" w:rsidRDefault="00195A74" w:rsidP="00195A74">
      <w:pPr>
        <w:numPr>
          <w:ilvl w:val="0"/>
          <w:numId w:val="34"/>
        </w:numPr>
        <w:spacing w:line="276" w:lineRule="auto"/>
        <w:ind w:right="57"/>
        <w:jc w:val="both"/>
        <w:rPr>
          <w:sz w:val="28"/>
          <w:szCs w:val="28"/>
        </w:rPr>
      </w:pPr>
      <w:r w:rsidRPr="00771037">
        <w:rPr>
          <w:sz w:val="28"/>
          <w:szCs w:val="28"/>
        </w:rPr>
        <w:t>углубление работы по экологическому воспитанию.</w:t>
      </w:r>
    </w:p>
    <w:p w:rsidR="00195A74" w:rsidRPr="00771037" w:rsidRDefault="00195A74" w:rsidP="00195A74">
      <w:pPr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771037">
        <w:rPr>
          <w:sz w:val="28"/>
          <w:szCs w:val="28"/>
        </w:rPr>
        <w:t>Привлечение родителей к сотрудничеству по поддержке индивидуальных траекторий развития детей.</w:t>
      </w:r>
    </w:p>
    <w:p w:rsidR="002402D3" w:rsidRPr="00771037" w:rsidRDefault="002402D3" w:rsidP="00C470B1">
      <w:pPr>
        <w:shd w:val="clear" w:color="auto" w:fill="FFFFFF"/>
        <w:spacing w:line="276" w:lineRule="auto"/>
        <w:ind w:right="1"/>
        <w:jc w:val="both"/>
        <w:rPr>
          <w:color w:val="000000"/>
          <w:spacing w:val="3"/>
          <w:sz w:val="28"/>
          <w:szCs w:val="28"/>
        </w:rPr>
      </w:pPr>
    </w:p>
    <w:p w:rsidR="00887C70" w:rsidRPr="00195A74" w:rsidRDefault="00887C70" w:rsidP="00195A74">
      <w:pPr>
        <w:shd w:val="clear" w:color="auto" w:fill="FFFFFF"/>
        <w:spacing w:line="276" w:lineRule="auto"/>
        <w:ind w:left="568" w:right="1"/>
        <w:jc w:val="both"/>
        <w:rPr>
          <w:b/>
          <w:spacing w:val="41"/>
          <w:sz w:val="28"/>
          <w:szCs w:val="28"/>
        </w:rPr>
      </w:pPr>
      <w:r w:rsidRPr="00C470B1">
        <w:rPr>
          <w:b/>
          <w:spacing w:val="41"/>
          <w:sz w:val="28"/>
          <w:szCs w:val="28"/>
        </w:rPr>
        <w:t>Взаимодействие с семьей.</w:t>
      </w:r>
    </w:p>
    <w:p w:rsidR="00EC7698" w:rsidRPr="00771037" w:rsidRDefault="00EC7698" w:rsidP="00C470B1">
      <w:pPr>
        <w:shd w:val="clear" w:color="auto" w:fill="FFFFFF"/>
        <w:spacing w:line="276" w:lineRule="auto"/>
        <w:ind w:right="10"/>
        <w:jc w:val="both"/>
        <w:rPr>
          <w:sz w:val="28"/>
          <w:szCs w:val="28"/>
        </w:rPr>
      </w:pPr>
      <w:r w:rsidRPr="00771037">
        <w:rPr>
          <w:color w:val="000000"/>
          <w:spacing w:val="-1"/>
          <w:sz w:val="28"/>
          <w:szCs w:val="28"/>
        </w:rPr>
        <w:t xml:space="preserve">         Основной целью сотрудничества ДОУ с семьей явля</w:t>
      </w:r>
      <w:r w:rsidRPr="00771037">
        <w:rPr>
          <w:color w:val="000000"/>
          <w:spacing w:val="2"/>
          <w:sz w:val="28"/>
          <w:szCs w:val="28"/>
        </w:rPr>
        <w:t xml:space="preserve">ется создание условий для совместной деятельности детского сада и семьи </w:t>
      </w:r>
      <w:r w:rsidRPr="00771037">
        <w:rPr>
          <w:color w:val="000000"/>
          <w:sz w:val="28"/>
          <w:szCs w:val="28"/>
        </w:rPr>
        <w:t>для разработки и реализации общей стратегии развития и образования каж</w:t>
      </w:r>
      <w:r w:rsidRPr="00771037">
        <w:rPr>
          <w:color w:val="000000"/>
          <w:spacing w:val="-1"/>
          <w:sz w:val="28"/>
          <w:szCs w:val="28"/>
        </w:rPr>
        <w:t>дого ребенка.</w:t>
      </w:r>
    </w:p>
    <w:p w:rsidR="00EC7698" w:rsidRPr="00771037" w:rsidRDefault="00EC7698" w:rsidP="00C470B1">
      <w:pPr>
        <w:shd w:val="clear" w:color="auto" w:fill="FFFFFF"/>
        <w:spacing w:line="276" w:lineRule="auto"/>
        <w:ind w:left="725"/>
        <w:jc w:val="both"/>
        <w:rPr>
          <w:sz w:val="28"/>
          <w:szCs w:val="28"/>
        </w:rPr>
      </w:pPr>
      <w:r w:rsidRPr="00771037">
        <w:rPr>
          <w:color w:val="000000"/>
          <w:spacing w:val="-2"/>
          <w:sz w:val="28"/>
          <w:szCs w:val="28"/>
        </w:rPr>
        <w:t>Работа с семьей планируется и проводится в нескольких направлениях:</w:t>
      </w:r>
    </w:p>
    <w:p w:rsidR="00EC7698" w:rsidRPr="00771037" w:rsidRDefault="00EC7698" w:rsidP="00C470B1">
      <w:pPr>
        <w:widowControl w:val="0"/>
        <w:numPr>
          <w:ilvl w:val="0"/>
          <w:numId w:val="41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line="276" w:lineRule="auto"/>
        <w:ind w:left="730"/>
        <w:jc w:val="both"/>
        <w:rPr>
          <w:color w:val="000000"/>
          <w:sz w:val="28"/>
          <w:szCs w:val="28"/>
        </w:rPr>
      </w:pPr>
      <w:r w:rsidRPr="00771037">
        <w:rPr>
          <w:color w:val="000000"/>
          <w:spacing w:val="4"/>
          <w:sz w:val="28"/>
          <w:szCs w:val="28"/>
        </w:rPr>
        <w:t>повышение психолого-педагогических знаний;</w:t>
      </w:r>
    </w:p>
    <w:p w:rsidR="00EC7698" w:rsidRPr="00771037" w:rsidRDefault="00EC7698" w:rsidP="00C470B1">
      <w:pPr>
        <w:widowControl w:val="0"/>
        <w:numPr>
          <w:ilvl w:val="0"/>
          <w:numId w:val="41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line="276" w:lineRule="auto"/>
        <w:ind w:left="730"/>
        <w:jc w:val="both"/>
        <w:rPr>
          <w:color w:val="000000"/>
          <w:sz w:val="28"/>
          <w:szCs w:val="28"/>
        </w:rPr>
      </w:pPr>
      <w:r w:rsidRPr="00771037">
        <w:rPr>
          <w:color w:val="000000"/>
          <w:spacing w:val="-1"/>
          <w:sz w:val="28"/>
          <w:szCs w:val="28"/>
        </w:rPr>
        <w:t xml:space="preserve">вовлечение родителей в воспитательно-образовательный процесс; </w:t>
      </w:r>
    </w:p>
    <w:p w:rsidR="004D19A4" w:rsidRPr="00771037" w:rsidRDefault="004D19A4" w:rsidP="00C470B1">
      <w:pPr>
        <w:numPr>
          <w:ilvl w:val="0"/>
          <w:numId w:val="41"/>
        </w:numPr>
        <w:spacing w:line="276" w:lineRule="auto"/>
        <w:jc w:val="both"/>
        <w:rPr>
          <w:sz w:val="28"/>
          <w:szCs w:val="28"/>
        </w:rPr>
      </w:pPr>
      <w:r w:rsidRPr="00771037">
        <w:rPr>
          <w:sz w:val="28"/>
          <w:szCs w:val="28"/>
        </w:rPr>
        <w:tab/>
        <w:t>Коллектив дошкольного учреждения ведет постоянную работу с родителями воспитанников. Общим родительским собранием выбран родительский комитет, который является связующим звеном между родителями детей и администрацией детского сада. В дошкольном учреждении разработано «Положение  о родительском комитете», согласно которого ежегодно составляется план работы родительского комитета, помогают вести работу с неблагополучными семьями, организовывают различные мероприятия, ремонтные работы в дошкольном учреждении.</w:t>
      </w:r>
    </w:p>
    <w:p w:rsidR="004D19A4" w:rsidRPr="00771037" w:rsidRDefault="004D19A4" w:rsidP="00C470B1">
      <w:pPr>
        <w:numPr>
          <w:ilvl w:val="0"/>
          <w:numId w:val="41"/>
        </w:numPr>
        <w:spacing w:line="276" w:lineRule="auto"/>
        <w:jc w:val="both"/>
        <w:rPr>
          <w:sz w:val="28"/>
          <w:szCs w:val="28"/>
        </w:rPr>
      </w:pPr>
      <w:r w:rsidRPr="00771037">
        <w:rPr>
          <w:sz w:val="28"/>
          <w:szCs w:val="28"/>
        </w:rPr>
        <w:lastRenderedPageBreak/>
        <w:t>На информационных стендах</w:t>
      </w:r>
      <w:r w:rsidR="0089668A" w:rsidRPr="00771037">
        <w:rPr>
          <w:sz w:val="28"/>
          <w:szCs w:val="28"/>
        </w:rPr>
        <w:t xml:space="preserve">, сайте детского сада </w:t>
      </w:r>
      <w:r w:rsidRPr="00771037">
        <w:rPr>
          <w:sz w:val="28"/>
          <w:szCs w:val="28"/>
        </w:rPr>
        <w:t xml:space="preserve"> вывешиваются консультации для родителей, на интересующие их темы, сообщения, советы. Родители имеют возможность присутствовать в группе в адаптационный период ре</w:t>
      </w:r>
      <w:r w:rsidR="0089668A" w:rsidRPr="00771037">
        <w:rPr>
          <w:sz w:val="28"/>
          <w:szCs w:val="28"/>
        </w:rPr>
        <w:t>бенка, посещать открытые НОД</w:t>
      </w:r>
      <w:r w:rsidRPr="00771037">
        <w:rPr>
          <w:sz w:val="28"/>
          <w:szCs w:val="28"/>
        </w:rPr>
        <w:t>, праздники, развлечения, принимать в них непосредственное участие. Индивидуально проводятся</w:t>
      </w:r>
      <w:r w:rsidR="00DE396A">
        <w:rPr>
          <w:sz w:val="28"/>
          <w:szCs w:val="28"/>
        </w:rPr>
        <w:t xml:space="preserve"> консультации</w:t>
      </w:r>
      <w:r w:rsidRPr="00771037">
        <w:rPr>
          <w:sz w:val="28"/>
          <w:szCs w:val="28"/>
        </w:rPr>
        <w:t>.</w:t>
      </w:r>
    </w:p>
    <w:p w:rsidR="004D19A4" w:rsidRPr="00771037" w:rsidRDefault="004D19A4" w:rsidP="00C470B1">
      <w:pPr>
        <w:numPr>
          <w:ilvl w:val="0"/>
          <w:numId w:val="41"/>
        </w:numPr>
        <w:spacing w:line="276" w:lineRule="auto"/>
        <w:jc w:val="both"/>
        <w:rPr>
          <w:sz w:val="28"/>
          <w:szCs w:val="28"/>
        </w:rPr>
      </w:pPr>
      <w:r w:rsidRPr="00771037">
        <w:rPr>
          <w:sz w:val="28"/>
          <w:szCs w:val="28"/>
        </w:rPr>
        <w:t xml:space="preserve">В дошкольном учреждении совместно с родителями проводятся спортивные праздники, развлечения, дни открытых дверей. Родители принимают участие в подготовке и проведении утренников, шьют костюмы, исполняют типажные роли. При оформлении групповых блоков родители </w:t>
      </w:r>
      <w:r w:rsidR="002402D3" w:rsidRPr="00771037">
        <w:rPr>
          <w:sz w:val="28"/>
          <w:szCs w:val="28"/>
        </w:rPr>
        <w:t xml:space="preserve"> и сотрудники </w:t>
      </w:r>
      <w:r w:rsidRPr="00771037">
        <w:rPr>
          <w:sz w:val="28"/>
          <w:szCs w:val="28"/>
        </w:rPr>
        <w:t xml:space="preserve">изготавливают атрибуты для сюжетно – ролевых игр, принимают участие в оформлении группы, ремонту игрового материала, пошиву костюмов в уголок </w:t>
      </w:r>
      <w:proofErr w:type="spellStart"/>
      <w:r w:rsidRPr="00771037">
        <w:rPr>
          <w:sz w:val="28"/>
          <w:szCs w:val="28"/>
        </w:rPr>
        <w:t>ряжения</w:t>
      </w:r>
      <w:proofErr w:type="spellEnd"/>
      <w:r w:rsidRPr="00771037">
        <w:rPr>
          <w:sz w:val="28"/>
          <w:szCs w:val="28"/>
        </w:rPr>
        <w:t>. Большую помощь оказывают родители воспитанников детского сада и в проведении субботников по уборк</w:t>
      </w:r>
      <w:r w:rsidR="0089668A" w:rsidRPr="00771037">
        <w:rPr>
          <w:sz w:val="28"/>
          <w:szCs w:val="28"/>
        </w:rPr>
        <w:t>е территории, ремонтных работах.</w:t>
      </w:r>
    </w:p>
    <w:p w:rsidR="00562D7D" w:rsidRPr="00B457ED" w:rsidRDefault="00562D7D" w:rsidP="00C470B1">
      <w:pPr>
        <w:numPr>
          <w:ilvl w:val="0"/>
          <w:numId w:val="41"/>
        </w:num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771037">
        <w:rPr>
          <w:sz w:val="28"/>
          <w:szCs w:val="28"/>
        </w:rPr>
        <w:t>Наш коллектив постарался сделать так, чтобы детский сад стал настоящим домом в первую очередь для ребят, которые в него ходят, для тех родителей, сестрёнок и братишек, бабушек и дедушек и для его сотрудников.  Не просто домом, а мудрым, интересным, «культурным центром семьи», дружбой,  с которым дорожат все.</w:t>
      </w:r>
    </w:p>
    <w:p w:rsidR="00EC7698" w:rsidRPr="00771037" w:rsidRDefault="00EC7698" w:rsidP="00C470B1">
      <w:pPr>
        <w:shd w:val="clear" w:color="auto" w:fill="FFFFFF"/>
        <w:spacing w:line="276" w:lineRule="auto"/>
        <w:ind w:left="5" w:right="5" w:firstLine="710"/>
        <w:jc w:val="both"/>
        <w:rPr>
          <w:sz w:val="28"/>
          <w:szCs w:val="28"/>
        </w:rPr>
      </w:pPr>
      <w:r w:rsidRPr="00771037">
        <w:rPr>
          <w:color w:val="000000"/>
          <w:spacing w:val="1"/>
          <w:sz w:val="28"/>
          <w:szCs w:val="28"/>
        </w:rPr>
        <w:t xml:space="preserve">В детском саду организуются разнообразные формы работы с семьями </w:t>
      </w:r>
      <w:r w:rsidRPr="00771037">
        <w:rPr>
          <w:color w:val="000000"/>
          <w:spacing w:val="-1"/>
          <w:sz w:val="28"/>
          <w:szCs w:val="28"/>
        </w:rPr>
        <w:t>с учётом особенностей их состава, проблем и других характеристик (</w:t>
      </w:r>
      <w:r w:rsidRPr="00771037">
        <w:rPr>
          <w:color w:val="000000"/>
          <w:sz w:val="28"/>
          <w:szCs w:val="28"/>
        </w:rPr>
        <w:t xml:space="preserve">совместные праздники и развлечения, конкурсы поделок </w:t>
      </w:r>
      <w:r w:rsidRPr="00771037">
        <w:rPr>
          <w:color w:val="000000"/>
          <w:spacing w:val="-1"/>
          <w:sz w:val="28"/>
          <w:szCs w:val="28"/>
        </w:rPr>
        <w:t xml:space="preserve">выставки совместного творчества). </w:t>
      </w:r>
    </w:p>
    <w:p w:rsidR="00EC7698" w:rsidRPr="00771037" w:rsidRDefault="00EC7698" w:rsidP="00C470B1">
      <w:pPr>
        <w:shd w:val="clear" w:color="auto" w:fill="FFFFFF"/>
        <w:spacing w:line="276" w:lineRule="auto"/>
        <w:ind w:left="10" w:right="67" w:firstLine="720"/>
        <w:jc w:val="both"/>
        <w:rPr>
          <w:sz w:val="28"/>
          <w:szCs w:val="28"/>
        </w:rPr>
      </w:pPr>
      <w:r w:rsidRPr="00771037">
        <w:rPr>
          <w:color w:val="000000"/>
          <w:sz w:val="28"/>
          <w:szCs w:val="28"/>
        </w:rPr>
        <w:t>С каждой семьёй заключен родительский договор.</w:t>
      </w:r>
      <w:r w:rsidR="00846E4C" w:rsidRPr="00771037">
        <w:rPr>
          <w:color w:val="000000"/>
          <w:sz w:val="28"/>
          <w:szCs w:val="28"/>
        </w:rPr>
        <w:t xml:space="preserve"> Контингент родителей достаточно молодой от </w:t>
      </w:r>
      <w:r w:rsidR="005223C0">
        <w:rPr>
          <w:color w:val="000000"/>
          <w:sz w:val="28"/>
          <w:szCs w:val="28"/>
        </w:rPr>
        <w:t>20</w:t>
      </w:r>
      <w:r w:rsidR="00F92E63" w:rsidRPr="00771037">
        <w:rPr>
          <w:color w:val="000000"/>
          <w:sz w:val="28"/>
          <w:szCs w:val="28"/>
        </w:rPr>
        <w:t>-</w:t>
      </w:r>
      <w:r w:rsidR="00887C70" w:rsidRPr="00771037">
        <w:rPr>
          <w:color w:val="000000"/>
          <w:sz w:val="28"/>
          <w:szCs w:val="28"/>
        </w:rPr>
        <w:t>35</w:t>
      </w:r>
      <w:r w:rsidR="00F92E63" w:rsidRPr="00771037">
        <w:rPr>
          <w:color w:val="000000"/>
          <w:sz w:val="28"/>
          <w:szCs w:val="28"/>
        </w:rPr>
        <w:t xml:space="preserve"> лет</w:t>
      </w:r>
      <w:r w:rsidR="005223C0">
        <w:rPr>
          <w:color w:val="000000"/>
          <w:sz w:val="28"/>
          <w:szCs w:val="28"/>
        </w:rPr>
        <w:t>.</w:t>
      </w:r>
    </w:p>
    <w:p w:rsidR="00EC7698" w:rsidRPr="00771037" w:rsidRDefault="00EC7698" w:rsidP="00C470B1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771037">
        <w:rPr>
          <w:color w:val="000000"/>
          <w:spacing w:val="2"/>
          <w:sz w:val="28"/>
          <w:szCs w:val="28"/>
        </w:rPr>
        <w:t xml:space="preserve">         По результатам опроса: родителей удовлетворяет вос</w:t>
      </w:r>
      <w:r w:rsidRPr="00771037">
        <w:rPr>
          <w:color w:val="000000"/>
          <w:sz w:val="28"/>
          <w:szCs w:val="28"/>
        </w:rPr>
        <w:t>питательно-образовательная работа М</w:t>
      </w:r>
      <w:r w:rsidR="005223C0">
        <w:rPr>
          <w:color w:val="000000"/>
          <w:sz w:val="28"/>
          <w:szCs w:val="28"/>
        </w:rPr>
        <w:t>К</w:t>
      </w:r>
      <w:r w:rsidRPr="00771037">
        <w:rPr>
          <w:color w:val="000000"/>
          <w:sz w:val="28"/>
          <w:szCs w:val="28"/>
        </w:rPr>
        <w:t>ДОУ</w:t>
      </w:r>
      <w:r w:rsidRPr="00771037">
        <w:rPr>
          <w:color w:val="000000"/>
          <w:spacing w:val="4"/>
          <w:sz w:val="28"/>
          <w:szCs w:val="28"/>
        </w:rPr>
        <w:t>, они чувствуют доброжелатель</w:t>
      </w:r>
      <w:r w:rsidRPr="00771037">
        <w:rPr>
          <w:color w:val="000000"/>
          <w:sz w:val="28"/>
          <w:szCs w:val="28"/>
        </w:rPr>
        <w:t>ное отношение к себе и своему ребенку.</w:t>
      </w:r>
      <w:r w:rsidRPr="00771037">
        <w:rPr>
          <w:color w:val="000000"/>
          <w:spacing w:val="-1"/>
          <w:sz w:val="28"/>
          <w:szCs w:val="28"/>
        </w:rPr>
        <w:t>..</w:t>
      </w:r>
    </w:p>
    <w:p w:rsidR="003B6C49" w:rsidRPr="00771037" w:rsidRDefault="003B6C49" w:rsidP="00C470B1">
      <w:pPr>
        <w:spacing w:line="276" w:lineRule="auto"/>
        <w:ind w:firstLine="708"/>
        <w:jc w:val="both"/>
        <w:rPr>
          <w:sz w:val="28"/>
          <w:szCs w:val="28"/>
        </w:rPr>
      </w:pPr>
      <w:r w:rsidRPr="00771037">
        <w:rPr>
          <w:sz w:val="28"/>
          <w:szCs w:val="28"/>
        </w:rPr>
        <w:t xml:space="preserve">В основе  взаимодействия с родителями лежит положение ст.15 п.17 «Закона об образовании»- об открытости педагогического процесса.  </w:t>
      </w:r>
    </w:p>
    <w:p w:rsidR="003B6C49" w:rsidRPr="00771037" w:rsidRDefault="003B6C49" w:rsidP="00C470B1">
      <w:pPr>
        <w:spacing w:line="276" w:lineRule="auto"/>
        <w:jc w:val="both"/>
        <w:rPr>
          <w:sz w:val="28"/>
          <w:szCs w:val="28"/>
        </w:rPr>
      </w:pPr>
      <w:r w:rsidRPr="00771037">
        <w:rPr>
          <w:sz w:val="28"/>
          <w:szCs w:val="28"/>
        </w:rPr>
        <w:t xml:space="preserve">           Педагоги устанавливают с родителями доверительные отношения и постоянно обеспечивают родителей психологической и педагогической информацией, стремятся к тому, чтобы реализовывался единый подход к ребенку с целью его личностного развития.  </w:t>
      </w:r>
    </w:p>
    <w:p w:rsidR="00766F17" w:rsidRPr="00771037" w:rsidRDefault="00766F17" w:rsidP="00C470B1">
      <w:pPr>
        <w:tabs>
          <w:tab w:val="left" w:pos="6160"/>
        </w:tabs>
        <w:spacing w:line="276" w:lineRule="auto"/>
        <w:jc w:val="both"/>
        <w:rPr>
          <w:color w:val="000000"/>
          <w:sz w:val="28"/>
          <w:szCs w:val="28"/>
        </w:rPr>
      </w:pPr>
    </w:p>
    <w:p w:rsidR="00326873" w:rsidRPr="00771037" w:rsidRDefault="00326873" w:rsidP="00C470B1">
      <w:pPr>
        <w:tabs>
          <w:tab w:val="left" w:pos="6160"/>
        </w:tabs>
        <w:spacing w:line="276" w:lineRule="auto"/>
        <w:jc w:val="both"/>
        <w:rPr>
          <w:sz w:val="28"/>
          <w:szCs w:val="28"/>
        </w:rPr>
      </w:pPr>
      <w:r w:rsidRPr="00771037">
        <w:rPr>
          <w:b/>
          <w:bCs/>
          <w:color w:val="000000"/>
          <w:spacing w:val="-3"/>
          <w:sz w:val="28"/>
          <w:szCs w:val="28"/>
        </w:rPr>
        <w:t xml:space="preserve"> Материально-технические и медико-социальные условия </w:t>
      </w:r>
      <w:r w:rsidR="005223C0">
        <w:rPr>
          <w:b/>
          <w:bCs/>
          <w:color w:val="000000"/>
          <w:spacing w:val="-1"/>
          <w:sz w:val="28"/>
          <w:szCs w:val="28"/>
        </w:rPr>
        <w:t>пребывания детей в МК</w:t>
      </w:r>
      <w:r w:rsidRPr="00771037">
        <w:rPr>
          <w:b/>
          <w:bCs/>
          <w:color w:val="000000"/>
          <w:spacing w:val="-1"/>
          <w:sz w:val="28"/>
          <w:szCs w:val="28"/>
        </w:rPr>
        <w:t>ДОУ.</w:t>
      </w:r>
    </w:p>
    <w:p w:rsidR="00326873" w:rsidRPr="00771037" w:rsidRDefault="00326873" w:rsidP="00C470B1">
      <w:pPr>
        <w:shd w:val="clear" w:color="auto" w:fill="FFFFFF"/>
        <w:spacing w:line="276" w:lineRule="auto"/>
        <w:ind w:left="19" w:right="34" w:firstLine="720"/>
        <w:jc w:val="both"/>
        <w:rPr>
          <w:sz w:val="28"/>
          <w:szCs w:val="28"/>
        </w:rPr>
      </w:pPr>
      <w:r w:rsidRPr="00771037">
        <w:rPr>
          <w:color w:val="000000"/>
          <w:spacing w:val="1"/>
          <w:sz w:val="28"/>
          <w:szCs w:val="28"/>
        </w:rPr>
        <w:t xml:space="preserve">Материально-технические условия пребывания </w:t>
      </w:r>
      <w:r w:rsidR="005223C0">
        <w:rPr>
          <w:color w:val="000000"/>
          <w:spacing w:val="2"/>
          <w:sz w:val="28"/>
          <w:szCs w:val="28"/>
        </w:rPr>
        <w:t>детей в МК</w:t>
      </w:r>
      <w:r w:rsidRPr="00771037">
        <w:rPr>
          <w:color w:val="000000"/>
          <w:spacing w:val="2"/>
          <w:sz w:val="28"/>
          <w:szCs w:val="28"/>
        </w:rPr>
        <w:t>ДОУ соответствуют государственным стандартам.</w:t>
      </w:r>
    </w:p>
    <w:p w:rsidR="00326873" w:rsidRPr="00771037" w:rsidRDefault="00326873" w:rsidP="00C470B1">
      <w:pPr>
        <w:shd w:val="clear" w:color="auto" w:fill="FFFFFF"/>
        <w:spacing w:line="276" w:lineRule="auto"/>
        <w:ind w:left="29" w:right="43" w:firstLine="696"/>
        <w:jc w:val="both"/>
        <w:rPr>
          <w:sz w:val="28"/>
          <w:szCs w:val="28"/>
        </w:rPr>
      </w:pPr>
      <w:r w:rsidRPr="00771037">
        <w:rPr>
          <w:color w:val="000000"/>
          <w:spacing w:val="3"/>
          <w:sz w:val="28"/>
          <w:szCs w:val="28"/>
        </w:rPr>
        <w:t xml:space="preserve">Основой реализации используемых программ является предметная </w:t>
      </w:r>
      <w:r w:rsidRPr="00771037">
        <w:rPr>
          <w:color w:val="000000"/>
          <w:sz w:val="28"/>
          <w:szCs w:val="28"/>
        </w:rPr>
        <w:t>среда, обеспечивающая зону ближайшего развития и разнообразия деятель</w:t>
      </w:r>
      <w:r w:rsidRPr="00771037">
        <w:rPr>
          <w:color w:val="000000"/>
          <w:spacing w:val="-1"/>
          <w:sz w:val="28"/>
          <w:szCs w:val="28"/>
        </w:rPr>
        <w:t>ности ребенка.</w:t>
      </w:r>
    </w:p>
    <w:p w:rsidR="00326873" w:rsidRPr="00771037" w:rsidRDefault="00326873" w:rsidP="00C470B1">
      <w:pPr>
        <w:shd w:val="clear" w:color="auto" w:fill="FFFFFF"/>
        <w:spacing w:line="276" w:lineRule="auto"/>
        <w:ind w:left="19" w:right="5" w:firstLine="720"/>
        <w:jc w:val="both"/>
        <w:rPr>
          <w:sz w:val="28"/>
          <w:szCs w:val="28"/>
        </w:rPr>
      </w:pPr>
      <w:r w:rsidRPr="00771037">
        <w:rPr>
          <w:color w:val="000000"/>
          <w:spacing w:val="-2"/>
          <w:sz w:val="28"/>
          <w:szCs w:val="28"/>
        </w:rPr>
        <w:lastRenderedPageBreak/>
        <w:t xml:space="preserve">Содержание созданной развивающей предметной среды удовлетворяет </w:t>
      </w:r>
      <w:r w:rsidRPr="00771037">
        <w:rPr>
          <w:color w:val="000000"/>
          <w:spacing w:val="-1"/>
          <w:sz w:val="28"/>
          <w:szCs w:val="28"/>
        </w:rPr>
        <w:t>потребностям  ближайшего и</w:t>
      </w:r>
      <w:r w:rsidR="00F92E63" w:rsidRPr="00771037">
        <w:rPr>
          <w:color w:val="000000"/>
          <w:spacing w:val="-1"/>
          <w:sz w:val="28"/>
          <w:szCs w:val="28"/>
        </w:rPr>
        <w:t xml:space="preserve"> перспективного творческого раз</w:t>
      </w:r>
      <w:r w:rsidRPr="00771037">
        <w:rPr>
          <w:color w:val="000000"/>
          <w:spacing w:val="-1"/>
          <w:sz w:val="28"/>
          <w:szCs w:val="28"/>
        </w:rPr>
        <w:t>вития ребенка. Для работы с детьми расширены функции предметной среды.</w:t>
      </w:r>
      <w:r w:rsidRPr="00771037">
        <w:rPr>
          <w:color w:val="000000"/>
          <w:sz w:val="28"/>
          <w:szCs w:val="28"/>
        </w:rPr>
        <w:t xml:space="preserve"> Предметная среда групповой </w:t>
      </w:r>
      <w:r w:rsidRPr="00771037">
        <w:rPr>
          <w:color w:val="000000"/>
          <w:spacing w:val="1"/>
          <w:sz w:val="28"/>
          <w:szCs w:val="28"/>
        </w:rPr>
        <w:t>комнаты учитывает возрастные интересы развития детской деятельности.</w:t>
      </w:r>
    </w:p>
    <w:p w:rsidR="00326873" w:rsidRPr="00771037" w:rsidRDefault="00326873" w:rsidP="00C470B1">
      <w:pPr>
        <w:shd w:val="clear" w:color="auto" w:fill="FFFFFF"/>
        <w:spacing w:line="276" w:lineRule="auto"/>
        <w:ind w:left="14" w:right="10" w:firstLine="725"/>
        <w:jc w:val="both"/>
        <w:rPr>
          <w:sz w:val="28"/>
          <w:szCs w:val="28"/>
        </w:rPr>
      </w:pPr>
      <w:r w:rsidRPr="00771037">
        <w:rPr>
          <w:color w:val="000000"/>
          <w:sz w:val="28"/>
          <w:szCs w:val="28"/>
        </w:rPr>
        <w:t xml:space="preserve">В  группах оформлены книжные уголки, где собраны художественная и познавательная литература. </w:t>
      </w:r>
      <w:r w:rsidRPr="00771037">
        <w:rPr>
          <w:sz w:val="28"/>
          <w:szCs w:val="28"/>
        </w:rPr>
        <w:t xml:space="preserve"> </w:t>
      </w:r>
    </w:p>
    <w:p w:rsidR="00326873" w:rsidRPr="00771037" w:rsidRDefault="00326873" w:rsidP="00C470B1">
      <w:pPr>
        <w:shd w:val="clear" w:color="auto" w:fill="FFFFFF"/>
        <w:spacing w:line="276" w:lineRule="auto"/>
        <w:ind w:left="34" w:right="29" w:firstLine="701"/>
        <w:jc w:val="both"/>
        <w:rPr>
          <w:sz w:val="28"/>
          <w:szCs w:val="28"/>
        </w:rPr>
      </w:pPr>
      <w:r w:rsidRPr="00771037">
        <w:rPr>
          <w:color w:val="000000"/>
          <w:spacing w:val="1"/>
          <w:sz w:val="28"/>
          <w:szCs w:val="28"/>
        </w:rPr>
        <w:t xml:space="preserve">В детском саду созданы благоприятные условия для осуществления </w:t>
      </w:r>
      <w:r w:rsidRPr="00771037">
        <w:rPr>
          <w:color w:val="000000"/>
          <w:spacing w:val="5"/>
          <w:sz w:val="28"/>
          <w:szCs w:val="28"/>
        </w:rPr>
        <w:t xml:space="preserve">физического развития, успешной деятельности по оздоровлению детей. </w:t>
      </w:r>
      <w:r w:rsidR="005223C0">
        <w:rPr>
          <w:color w:val="000000"/>
          <w:sz w:val="28"/>
          <w:szCs w:val="28"/>
        </w:rPr>
        <w:t>МК</w:t>
      </w:r>
      <w:r w:rsidRPr="00771037">
        <w:rPr>
          <w:color w:val="000000"/>
          <w:sz w:val="28"/>
          <w:szCs w:val="28"/>
        </w:rPr>
        <w:t>ДОУ нет спортивного зала</w:t>
      </w:r>
      <w:r w:rsidRPr="00771037">
        <w:rPr>
          <w:color w:val="000000"/>
          <w:spacing w:val="2"/>
          <w:sz w:val="28"/>
          <w:szCs w:val="28"/>
        </w:rPr>
        <w:t xml:space="preserve">, но в групповых  комнатах </w:t>
      </w:r>
      <w:r w:rsidR="00C0025C" w:rsidRPr="00771037">
        <w:rPr>
          <w:color w:val="000000"/>
          <w:spacing w:val="2"/>
          <w:sz w:val="28"/>
          <w:szCs w:val="28"/>
        </w:rPr>
        <w:t xml:space="preserve"> </w:t>
      </w:r>
      <w:r w:rsidRPr="00771037">
        <w:rPr>
          <w:color w:val="000000"/>
          <w:spacing w:val="2"/>
          <w:sz w:val="28"/>
          <w:szCs w:val="28"/>
        </w:rPr>
        <w:t xml:space="preserve"> оборудованы  спортивные уголки. </w:t>
      </w:r>
    </w:p>
    <w:p w:rsidR="00326873" w:rsidRPr="00771037" w:rsidRDefault="00326873" w:rsidP="00C470B1">
      <w:pPr>
        <w:shd w:val="clear" w:color="auto" w:fill="FFFFFF"/>
        <w:spacing w:line="276" w:lineRule="auto"/>
        <w:ind w:left="5" w:right="34" w:firstLine="706"/>
        <w:jc w:val="both"/>
        <w:rPr>
          <w:sz w:val="28"/>
          <w:szCs w:val="28"/>
        </w:rPr>
      </w:pPr>
      <w:r w:rsidRPr="00771037">
        <w:rPr>
          <w:color w:val="000000"/>
          <w:spacing w:val="-1"/>
          <w:sz w:val="28"/>
          <w:szCs w:val="28"/>
        </w:rPr>
        <w:t xml:space="preserve">Для интеллектуального развития детей в групповых  комнатах  имеется </w:t>
      </w:r>
      <w:r w:rsidRPr="00771037">
        <w:rPr>
          <w:color w:val="000000"/>
          <w:sz w:val="28"/>
          <w:szCs w:val="28"/>
        </w:rPr>
        <w:t>необходимый развивающий наглядный материал, оснащена предметно-развивающая среда.</w:t>
      </w:r>
    </w:p>
    <w:p w:rsidR="00326873" w:rsidRPr="00771037" w:rsidRDefault="00326873" w:rsidP="00C470B1">
      <w:pPr>
        <w:shd w:val="clear" w:color="auto" w:fill="FFFFFF"/>
        <w:spacing w:line="276" w:lineRule="auto"/>
        <w:ind w:left="19" w:right="34" w:firstLine="706"/>
        <w:jc w:val="both"/>
        <w:rPr>
          <w:sz w:val="28"/>
          <w:szCs w:val="28"/>
        </w:rPr>
      </w:pPr>
      <w:r w:rsidRPr="00771037">
        <w:rPr>
          <w:color w:val="000000"/>
          <w:spacing w:val="-2"/>
          <w:sz w:val="28"/>
          <w:szCs w:val="28"/>
        </w:rPr>
        <w:t>Дидактический материал и пособия, имеющиеся в  детском саду</w:t>
      </w:r>
      <w:r w:rsidRPr="00771037">
        <w:rPr>
          <w:color w:val="000000"/>
          <w:spacing w:val="-1"/>
          <w:sz w:val="28"/>
          <w:szCs w:val="28"/>
        </w:rPr>
        <w:t>, обеспечивают реализацию воспитательно-образовательных задач.</w:t>
      </w:r>
    </w:p>
    <w:p w:rsidR="00326873" w:rsidRPr="00771037" w:rsidRDefault="00326873" w:rsidP="00C470B1">
      <w:pPr>
        <w:shd w:val="clear" w:color="auto" w:fill="FFFFFF"/>
        <w:spacing w:line="276" w:lineRule="auto"/>
        <w:ind w:left="5" w:right="24" w:firstLine="720"/>
        <w:jc w:val="both"/>
        <w:rPr>
          <w:sz w:val="28"/>
          <w:szCs w:val="28"/>
        </w:rPr>
      </w:pPr>
      <w:r w:rsidRPr="00771037">
        <w:rPr>
          <w:color w:val="000000"/>
          <w:spacing w:val="2"/>
          <w:sz w:val="28"/>
          <w:szCs w:val="28"/>
        </w:rPr>
        <w:t xml:space="preserve">Таким образом, созданная в дошкольном учреждении развивающая </w:t>
      </w:r>
      <w:r w:rsidRPr="00771037">
        <w:rPr>
          <w:color w:val="000000"/>
          <w:spacing w:val="-1"/>
          <w:sz w:val="28"/>
          <w:szCs w:val="28"/>
        </w:rPr>
        <w:t>среда, обеспечивает безопасность жизнедеятельности, способствует укреплению здоровья, обеспечивает развитие творческой личности ребенка.</w:t>
      </w:r>
    </w:p>
    <w:p w:rsidR="00326873" w:rsidRPr="00771037" w:rsidRDefault="00326873" w:rsidP="00C470B1">
      <w:pPr>
        <w:shd w:val="clear" w:color="auto" w:fill="FFFFFF"/>
        <w:spacing w:line="276" w:lineRule="auto"/>
        <w:ind w:right="24" w:firstLine="725"/>
        <w:jc w:val="both"/>
        <w:rPr>
          <w:sz w:val="28"/>
          <w:szCs w:val="28"/>
        </w:rPr>
      </w:pPr>
      <w:r w:rsidRPr="00771037">
        <w:rPr>
          <w:color w:val="000000"/>
          <w:spacing w:val="5"/>
          <w:sz w:val="28"/>
          <w:szCs w:val="28"/>
        </w:rPr>
        <w:t xml:space="preserve">Безопасность и охрана здоровья дошкольников обеспечивается не </w:t>
      </w:r>
      <w:r w:rsidRPr="00771037">
        <w:rPr>
          <w:color w:val="000000"/>
          <w:sz w:val="28"/>
          <w:szCs w:val="28"/>
        </w:rPr>
        <w:t xml:space="preserve">только в </w:t>
      </w:r>
      <w:r w:rsidR="005223C0">
        <w:rPr>
          <w:color w:val="000000"/>
          <w:sz w:val="28"/>
          <w:szCs w:val="28"/>
        </w:rPr>
        <w:t>помещении, но и на территории МК</w:t>
      </w:r>
      <w:r w:rsidRPr="00771037">
        <w:rPr>
          <w:color w:val="000000"/>
          <w:sz w:val="28"/>
          <w:szCs w:val="28"/>
        </w:rPr>
        <w:t>ДОУ.</w:t>
      </w:r>
    </w:p>
    <w:p w:rsidR="00326873" w:rsidRPr="00771037" w:rsidRDefault="00326873" w:rsidP="00C470B1">
      <w:pPr>
        <w:shd w:val="clear" w:color="auto" w:fill="FFFFFF"/>
        <w:spacing w:line="276" w:lineRule="auto"/>
        <w:ind w:left="10" w:right="19" w:firstLine="720"/>
        <w:jc w:val="both"/>
        <w:rPr>
          <w:sz w:val="28"/>
          <w:szCs w:val="28"/>
        </w:rPr>
      </w:pPr>
      <w:r w:rsidRPr="00771037">
        <w:rPr>
          <w:color w:val="000000"/>
          <w:sz w:val="28"/>
          <w:szCs w:val="28"/>
        </w:rPr>
        <w:t xml:space="preserve">Устройство и площадь игровой площадки соответствует нормативам, есть необходимые постройки, спортивное, игровое оборудование, песочница,   зеленые насаждения. Но нужно еще дооборудовать </w:t>
      </w:r>
      <w:r w:rsidR="00C0025C" w:rsidRPr="00771037">
        <w:rPr>
          <w:color w:val="000000"/>
          <w:sz w:val="28"/>
          <w:szCs w:val="28"/>
        </w:rPr>
        <w:t xml:space="preserve">спортивную </w:t>
      </w:r>
      <w:r w:rsidRPr="00771037">
        <w:rPr>
          <w:color w:val="000000"/>
          <w:sz w:val="28"/>
          <w:szCs w:val="28"/>
        </w:rPr>
        <w:t>площадку</w:t>
      </w:r>
      <w:r w:rsidR="00F92E63" w:rsidRPr="00771037">
        <w:rPr>
          <w:color w:val="000000"/>
          <w:sz w:val="28"/>
          <w:szCs w:val="28"/>
        </w:rPr>
        <w:t xml:space="preserve">. </w:t>
      </w:r>
      <w:r w:rsidRPr="00771037">
        <w:rPr>
          <w:color w:val="000000"/>
          <w:sz w:val="28"/>
          <w:szCs w:val="28"/>
        </w:rPr>
        <w:t>Имеются цветники  - все это способствует организации со</w:t>
      </w:r>
      <w:r w:rsidRPr="00771037">
        <w:rPr>
          <w:color w:val="000000"/>
          <w:spacing w:val="2"/>
          <w:sz w:val="28"/>
          <w:szCs w:val="28"/>
        </w:rPr>
        <w:t>держательной и разнообразной деятельности детей на прогулках, реализа</w:t>
      </w:r>
      <w:r w:rsidRPr="00771037">
        <w:rPr>
          <w:color w:val="000000"/>
          <w:spacing w:val="2"/>
          <w:sz w:val="28"/>
          <w:szCs w:val="28"/>
        </w:rPr>
        <w:softHyphen/>
      </w:r>
      <w:r w:rsidRPr="00771037">
        <w:rPr>
          <w:color w:val="000000"/>
          <w:sz w:val="28"/>
          <w:szCs w:val="28"/>
        </w:rPr>
        <w:t>ции их двигательной активности.</w:t>
      </w:r>
    </w:p>
    <w:p w:rsidR="0067786A" w:rsidRPr="00771037" w:rsidRDefault="0067786A" w:rsidP="00C470B1">
      <w:pPr>
        <w:shd w:val="clear" w:color="auto" w:fill="FFFFFF"/>
        <w:spacing w:line="276" w:lineRule="auto"/>
        <w:ind w:left="5" w:firstLine="730"/>
        <w:jc w:val="both"/>
        <w:rPr>
          <w:sz w:val="28"/>
          <w:szCs w:val="28"/>
        </w:rPr>
      </w:pPr>
      <w:r w:rsidRPr="00771037">
        <w:rPr>
          <w:b/>
          <w:bCs/>
          <w:sz w:val="28"/>
          <w:szCs w:val="28"/>
        </w:rPr>
        <w:t xml:space="preserve">  </w:t>
      </w:r>
    </w:p>
    <w:p w:rsidR="0067786A" w:rsidRPr="00771037" w:rsidRDefault="0067786A" w:rsidP="00C470B1">
      <w:pPr>
        <w:pStyle w:val="20"/>
        <w:tabs>
          <w:tab w:val="left" w:pos="6160"/>
        </w:tabs>
        <w:spacing w:line="276" w:lineRule="auto"/>
        <w:rPr>
          <w:szCs w:val="28"/>
        </w:rPr>
      </w:pPr>
      <w:r w:rsidRPr="00771037">
        <w:rPr>
          <w:szCs w:val="28"/>
        </w:rPr>
        <w:t xml:space="preserve">Исходя из новых социально-экономических условий, мы встали перед необходимостью изыскания дополнительных источников финансирования. Таковыми по нашему мнению являются средства спонсоров: депутатов и родителей. За счет данных средств дошкольным учреждением были приобретены  </w:t>
      </w:r>
      <w:r w:rsidR="00C0025C" w:rsidRPr="00771037">
        <w:rPr>
          <w:szCs w:val="28"/>
        </w:rPr>
        <w:t>малые формы, горки, заменены деревянные окна на  ПВХ в МКДОУ</w:t>
      </w:r>
      <w:r w:rsidR="00806019" w:rsidRPr="00771037">
        <w:rPr>
          <w:szCs w:val="28"/>
        </w:rPr>
        <w:t xml:space="preserve">, </w:t>
      </w:r>
      <w:r w:rsidR="00C0025C" w:rsidRPr="00771037">
        <w:rPr>
          <w:szCs w:val="28"/>
        </w:rPr>
        <w:t xml:space="preserve"> двери</w:t>
      </w:r>
      <w:r w:rsidR="00806019" w:rsidRPr="00771037">
        <w:rPr>
          <w:szCs w:val="28"/>
        </w:rPr>
        <w:t xml:space="preserve">, </w:t>
      </w:r>
      <w:r w:rsidR="00C0025C" w:rsidRPr="00771037">
        <w:rPr>
          <w:szCs w:val="28"/>
        </w:rPr>
        <w:t xml:space="preserve"> </w:t>
      </w:r>
      <w:r w:rsidRPr="00771037">
        <w:rPr>
          <w:szCs w:val="28"/>
        </w:rPr>
        <w:t>компьютерная техника,</w:t>
      </w:r>
      <w:r w:rsidR="00806019" w:rsidRPr="00771037">
        <w:rPr>
          <w:szCs w:val="28"/>
        </w:rPr>
        <w:t xml:space="preserve"> </w:t>
      </w:r>
      <w:r w:rsidRPr="00771037">
        <w:rPr>
          <w:szCs w:val="28"/>
        </w:rPr>
        <w:t xml:space="preserve"> </w:t>
      </w:r>
      <w:r w:rsidR="00806019" w:rsidRPr="00771037">
        <w:rPr>
          <w:szCs w:val="28"/>
        </w:rPr>
        <w:t xml:space="preserve">мебель, </w:t>
      </w:r>
      <w:r w:rsidR="002402D3" w:rsidRPr="00771037">
        <w:rPr>
          <w:szCs w:val="28"/>
        </w:rPr>
        <w:t>игровой материал.</w:t>
      </w:r>
    </w:p>
    <w:p w:rsidR="00326873" w:rsidRPr="00771037" w:rsidRDefault="00326873" w:rsidP="00C470B1">
      <w:pPr>
        <w:shd w:val="clear" w:color="auto" w:fill="FFFFFF"/>
        <w:spacing w:line="276" w:lineRule="auto"/>
        <w:ind w:left="5" w:right="19" w:firstLine="715"/>
        <w:jc w:val="both"/>
        <w:rPr>
          <w:sz w:val="28"/>
          <w:szCs w:val="28"/>
        </w:rPr>
      </w:pPr>
      <w:r w:rsidRPr="00771037">
        <w:rPr>
          <w:color w:val="000000"/>
          <w:sz w:val="28"/>
          <w:szCs w:val="28"/>
        </w:rPr>
        <w:t>Техническ</w:t>
      </w:r>
      <w:r w:rsidR="00806019" w:rsidRPr="00771037">
        <w:rPr>
          <w:color w:val="000000"/>
          <w:sz w:val="28"/>
          <w:szCs w:val="28"/>
        </w:rPr>
        <w:t xml:space="preserve">ое </w:t>
      </w:r>
      <w:r w:rsidRPr="00771037">
        <w:rPr>
          <w:color w:val="000000"/>
          <w:sz w:val="28"/>
          <w:szCs w:val="28"/>
        </w:rPr>
        <w:t xml:space="preserve"> состояни</w:t>
      </w:r>
      <w:r w:rsidR="00806019" w:rsidRPr="00771037">
        <w:rPr>
          <w:color w:val="000000"/>
          <w:sz w:val="28"/>
          <w:szCs w:val="28"/>
        </w:rPr>
        <w:t>е</w:t>
      </w:r>
      <w:r w:rsidRPr="00771037">
        <w:rPr>
          <w:color w:val="000000"/>
          <w:sz w:val="28"/>
          <w:szCs w:val="28"/>
        </w:rPr>
        <w:t xml:space="preserve"> здани</w:t>
      </w:r>
      <w:r w:rsidR="005223C0">
        <w:rPr>
          <w:color w:val="000000"/>
          <w:sz w:val="28"/>
          <w:szCs w:val="28"/>
        </w:rPr>
        <w:t xml:space="preserve">я </w:t>
      </w:r>
      <w:r w:rsidRPr="00771037">
        <w:rPr>
          <w:color w:val="000000"/>
          <w:sz w:val="28"/>
          <w:szCs w:val="28"/>
        </w:rPr>
        <w:t xml:space="preserve"> удовлетворительн</w:t>
      </w:r>
      <w:r w:rsidR="00806019" w:rsidRPr="00771037">
        <w:rPr>
          <w:color w:val="000000"/>
          <w:sz w:val="28"/>
          <w:szCs w:val="28"/>
        </w:rPr>
        <w:t>ое</w:t>
      </w:r>
      <w:r w:rsidR="00F92E63" w:rsidRPr="00771037">
        <w:rPr>
          <w:color w:val="000000"/>
          <w:sz w:val="28"/>
          <w:szCs w:val="28"/>
        </w:rPr>
        <w:t xml:space="preserve">. </w:t>
      </w:r>
      <w:r w:rsidR="00887C70" w:rsidRPr="00771037">
        <w:rPr>
          <w:color w:val="000000"/>
          <w:sz w:val="28"/>
          <w:szCs w:val="28"/>
        </w:rPr>
        <w:t xml:space="preserve">Учреждение постоянно работает над укреплением материально- технической базы. </w:t>
      </w:r>
      <w:r w:rsidR="005223C0">
        <w:rPr>
          <w:color w:val="000000"/>
          <w:sz w:val="28"/>
          <w:szCs w:val="28"/>
        </w:rPr>
        <w:t>В</w:t>
      </w:r>
      <w:r w:rsidR="00F92E63" w:rsidRPr="00771037">
        <w:rPr>
          <w:color w:val="000000"/>
          <w:sz w:val="28"/>
          <w:szCs w:val="28"/>
        </w:rPr>
        <w:t xml:space="preserve"> 201</w:t>
      </w:r>
      <w:r w:rsidR="00806019" w:rsidRPr="00771037">
        <w:rPr>
          <w:color w:val="000000"/>
          <w:sz w:val="28"/>
          <w:szCs w:val="28"/>
        </w:rPr>
        <w:t>7</w:t>
      </w:r>
      <w:r w:rsidR="005223C0">
        <w:rPr>
          <w:color w:val="000000"/>
          <w:sz w:val="28"/>
          <w:szCs w:val="28"/>
        </w:rPr>
        <w:t xml:space="preserve">-2018 </w:t>
      </w:r>
      <w:proofErr w:type="spellStart"/>
      <w:r w:rsidR="005223C0">
        <w:rPr>
          <w:color w:val="000000"/>
          <w:sz w:val="28"/>
          <w:szCs w:val="28"/>
        </w:rPr>
        <w:t>уч.г</w:t>
      </w:r>
      <w:proofErr w:type="spellEnd"/>
      <w:r w:rsidR="005223C0">
        <w:rPr>
          <w:color w:val="000000"/>
          <w:sz w:val="28"/>
          <w:szCs w:val="28"/>
        </w:rPr>
        <w:t>. году</w:t>
      </w:r>
      <w:r w:rsidR="00E24643" w:rsidRPr="00771037">
        <w:rPr>
          <w:color w:val="000000"/>
          <w:sz w:val="28"/>
          <w:szCs w:val="28"/>
        </w:rPr>
        <w:t xml:space="preserve"> проведен ремонт</w:t>
      </w:r>
      <w:r w:rsidR="00806019" w:rsidRPr="00771037">
        <w:rPr>
          <w:color w:val="000000"/>
          <w:sz w:val="28"/>
          <w:szCs w:val="28"/>
        </w:rPr>
        <w:t xml:space="preserve"> крыльца, пищеблока, капитальный ремонт двух групп, </w:t>
      </w:r>
      <w:r w:rsidR="00E24643" w:rsidRPr="00771037">
        <w:rPr>
          <w:color w:val="000000"/>
          <w:sz w:val="28"/>
          <w:szCs w:val="28"/>
        </w:rPr>
        <w:t xml:space="preserve"> </w:t>
      </w:r>
      <w:r w:rsidR="00806019" w:rsidRPr="00771037">
        <w:rPr>
          <w:color w:val="000000"/>
          <w:sz w:val="28"/>
          <w:szCs w:val="28"/>
        </w:rPr>
        <w:t xml:space="preserve">заменили новый кухонный инвентарь </w:t>
      </w:r>
      <w:r w:rsidR="00F92E63" w:rsidRPr="00771037">
        <w:rPr>
          <w:color w:val="000000"/>
          <w:sz w:val="28"/>
          <w:szCs w:val="28"/>
        </w:rPr>
        <w:t>на</w:t>
      </w:r>
      <w:r w:rsidR="00E24643" w:rsidRPr="00771037">
        <w:rPr>
          <w:color w:val="000000"/>
          <w:sz w:val="28"/>
          <w:szCs w:val="28"/>
        </w:rPr>
        <w:t xml:space="preserve"> пищеблоке, искусственное освещение довели до нормы </w:t>
      </w:r>
      <w:proofErr w:type="gramStart"/>
      <w:r w:rsidR="00E24643" w:rsidRPr="00771037">
        <w:rPr>
          <w:color w:val="000000"/>
          <w:sz w:val="28"/>
          <w:szCs w:val="28"/>
        </w:rPr>
        <w:t xml:space="preserve">( </w:t>
      </w:r>
      <w:proofErr w:type="gramEnd"/>
      <w:r w:rsidR="00E24643" w:rsidRPr="00771037">
        <w:rPr>
          <w:color w:val="000000"/>
          <w:sz w:val="28"/>
          <w:szCs w:val="28"/>
        </w:rPr>
        <w:t>установили дополнительные лампы),  постельное белье,</w:t>
      </w:r>
      <w:r w:rsidR="00D1284C" w:rsidRPr="00771037">
        <w:rPr>
          <w:color w:val="000000"/>
          <w:sz w:val="28"/>
          <w:szCs w:val="28"/>
        </w:rPr>
        <w:t xml:space="preserve"> старшая группа практически оснащена новой мебелью, приобретаются  игрушки, приобрели новый холодильник для суточных </w:t>
      </w:r>
      <w:r w:rsidR="005223C0">
        <w:rPr>
          <w:color w:val="000000"/>
          <w:sz w:val="28"/>
          <w:szCs w:val="28"/>
        </w:rPr>
        <w:t>проб,  пылесос</w:t>
      </w:r>
      <w:r w:rsidR="00D1284C" w:rsidRPr="00771037">
        <w:rPr>
          <w:color w:val="000000"/>
          <w:sz w:val="28"/>
          <w:szCs w:val="28"/>
        </w:rPr>
        <w:t xml:space="preserve">. </w:t>
      </w:r>
      <w:r w:rsidR="00E24643" w:rsidRPr="00771037">
        <w:rPr>
          <w:color w:val="000000"/>
          <w:sz w:val="28"/>
          <w:szCs w:val="28"/>
        </w:rPr>
        <w:t xml:space="preserve"> </w:t>
      </w:r>
      <w:r w:rsidR="00D1284C" w:rsidRPr="00771037">
        <w:rPr>
          <w:color w:val="000000"/>
          <w:sz w:val="28"/>
          <w:szCs w:val="28"/>
        </w:rPr>
        <w:t xml:space="preserve">Ежегодно проводится косметический </w:t>
      </w:r>
      <w:r w:rsidR="00D1284C" w:rsidRPr="00771037">
        <w:rPr>
          <w:color w:val="000000"/>
          <w:sz w:val="28"/>
          <w:szCs w:val="28"/>
        </w:rPr>
        <w:lastRenderedPageBreak/>
        <w:t>ремонт МКДОУ. В овощехранилище силами сотрудников</w:t>
      </w:r>
      <w:r w:rsidR="005223C0">
        <w:rPr>
          <w:color w:val="000000"/>
          <w:sz w:val="28"/>
          <w:szCs w:val="28"/>
        </w:rPr>
        <w:t xml:space="preserve">  проведен косметический ремонт.</w:t>
      </w:r>
      <w:r w:rsidR="000D1804" w:rsidRPr="00771037">
        <w:rPr>
          <w:color w:val="000000"/>
          <w:sz w:val="28"/>
          <w:szCs w:val="28"/>
        </w:rPr>
        <w:t xml:space="preserve"> </w:t>
      </w:r>
      <w:r w:rsidRPr="00771037">
        <w:rPr>
          <w:color w:val="000000"/>
          <w:sz w:val="28"/>
          <w:szCs w:val="28"/>
        </w:rPr>
        <w:t xml:space="preserve"> Приобрет</w:t>
      </w:r>
      <w:r w:rsidR="00F92E63" w:rsidRPr="00771037">
        <w:rPr>
          <w:color w:val="000000"/>
          <w:sz w:val="28"/>
          <w:szCs w:val="28"/>
        </w:rPr>
        <w:t>ена за счёт бюджета электроплита</w:t>
      </w:r>
      <w:r w:rsidRPr="00771037">
        <w:rPr>
          <w:color w:val="000000"/>
          <w:sz w:val="28"/>
          <w:szCs w:val="28"/>
        </w:rPr>
        <w:t xml:space="preserve">, </w:t>
      </w:r>
      <w:r w:rsidR="00E24643" w:rsidRPr="00771037">
        <w:rPr>
          <w:color w:val="000000"/>
          <w:sz w:val="28"/>
          <w:szCs w:val="28"/>
        </w:rPr>
        <w:t>стиральная машина</w:t>
      </w:r>
      <w:r w:rsidR="00CB6FE5" w:rsidRPr="00771037">
        <w:rPr>
          <w:color w:val="000000"/>
          <w:sz w:val="28"/>
          <w:szCs w:val="28"/>
        </w:rPr>
        <w:t>- автомат</w:t>
      </w:r>
      <w:r w:rsidR="00D1284C" w:rsidRPr="00771037">
        <w:rPr>
          <w:color w:val="000000"/>
          <w:sz w:val="28"/>
          <w:szCs w:val="28"/>
        </w:rPr>
        <w:t xml:space="preserve">, жарочный шкаф и </w:t>
      </w:r>
      <w:proofErr w:type="spellStart"/>
      <w:r w:rsidR="00D1284C" w:rsidRPr="00771037">
        <w:rPr>
          <w:color w:val="000000"/>
          <w:sz w:val="28"/>
          <w:szCs w:val="28"/>
        </w:rPr>
        <w:t>электромясорубка</w:t>
      </w:r>
      <w:proofErr w:type="spellEnd"/>
      <w:r w:rsidR="00CB6FE5" w:rsidRPr="00771037">
        <w:rPr>
          <w:color w:val="000000"/>
          <w:sz w:val="28"/>
          <w:szCs w:val="28"/>
        </w:rPr>
        <w:t xml:space="preserve">. </w:t>
      </w:r>
    </w:p>
    <w:p w:rsidR="0067786A" w:rsidRPr="00771037" w:rsidRDefault="00326873" w:rsidP="00C470B1">
      <w:pPr>
        <w:shd w:val="clear" w:color="auto" w:fill="FFFFFF"/>
        <w:spacing w:line="276" w:lineRule="auto"/>
        <w:ind w:left="284"/>
        <w:jc w:val="both"/>
        <w:rPr>
          <w:sz w:val="28"/>
          <w:szCs w:val="28"/>
        </w:rPr>
      </w:pPr>
      <w:r w:rsidRPr="00771037">
        <w:rPr>
          <w:color w:val="000000"/>
          <w:spacing w:val="1"/>
          <w:sz w:val="28"/>
          <w:szCs w:val="28"/>
        </w:rPr>
        <w:t xml:space="preserve"> </w:t>
      </w:r>
      <w:r w:rsidR="0067786A" w:rsidRPr="00771037">
        <w:rPr>
          <w:sz w:val="28"/>
          <w:szCs w:val="28"/>
        </w:rPr>
        <w:t xml:space="preserve">Таким образом, можно наблюдать тенденцию к обновлению пополнения материально-технической базы дошкольного учреждения, приведение ее  в соответствие с современными требованиями, требованиями </w:t>
      </w:r>
      <w:proofErr w:type="spellStart"/>
      <w:r w:rsidR="0067786A" w:rsidRPr="00771037">
        <w:rPr>
          <w:sz w:val="28"/>
          <w:szCs w:val="28"/>
        </w:rPr>
        <w:t>СанПиН</w:t>
      </w:r>
      <w:proofErr w:type="spellEnd"/>
      <w:r w:rsidR="0067786A" w:rsidRPr="00771037">
        <w:rPr>
          <w:sz w:val="28"/>
          <w:szCs w:val="28"/>
        </w:rPr>
        <w:t>, не только за счет бюджетных средств, но и используя  внебюджетные средства, средства спонсоров, что помогает улучшить материально-техническую базу учреждения.</w:t>
      </w:r>
    </w:p>
    <w:p w:rsidR="00195A74" w:rsidRDefault="00195A74" w:rsidP="002B01D2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5223C0" w:rsidRPr="00771037" w:rsidRDefault="005223C0" w:rsidP="002B01D2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6501E5" w:rsidRPr="002B01D2" w:rsidRDefault="006501E5" w:rsidP="00C470B1">
      <w:pPr>
        <w:pStyle w:val="a4"/>
        <w:spacing w:line="276" w:lineRule="auto"/>
        <w:ind w:left="57" w:right="57"/>
        <w:rPr>
          <w:b/>
          <w:szCs w:val="28"/>
        </w:rPr>
      </w:pPr>
      <w:r w:rsidRPr="002B01D2">
        <w:rPr>
          <w:b/>
          <w:szCs w:val="28"/>
        </w:rPr>
        <w:t>Перспективы развития МДОУ</w:t>
      </w:r>
    </w:p>
    <w:p w:rsidR="006501E5" w:rsidRPr="00771037" w:rsidRDefault="006501E5" w:rsidP="00C470B1">
      <w:pPr>
        <w:spacing w:line="276" w:lineRule="auto"/>
        <w:ind w:left="57" w:right="57"/>
        <w:jc w:val="both"/>
        <w:rPr>
          <w:sz w:val="28"/>
          <w:szCs w:val="28"/>
        </w:rPr>
      </w:pPr>
    </w:p>
    <w:p w:rsidR="00B457ED" w:rsidRDefault="006501E5" w:rsidP="00B457ED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771037">
        <w:rPr>
          <w:rFonts w:ascii="Times New Roman" w:hAnsi="Times New Roman"/>
          <w:sz w:val="28"/>
          <w:szCs w:val="28"/>
        </w:rPr>
        <w:t>Рассматривая перспективы развития нашего учреждения, мы определили следующие направления деятельности:</w:t>
      </w:r>
    </w:p>
    <w:p w:rsidR="003B6C49" w:rsidRPr="00771037" w:rsidRDefault="003B6C49" w:rsidP="00C470B1">
      <w:pPr>
        <w:pStyle w:val="ad"/>
        <w:numPr>
          <w:ilvl w:val="0"/>
          <w:numId w:val="48"/>
        </w:numPr>
        <w:jc w:val="both"/>
        <w:rPr>
          <w:rFonts w:ascii="Times New Roman" w:hAnsi="Times New Roman"/>
          <w:sz w:val="28"/>
          <w:szCs w:val="28"/>
        </w:rPr>
      </w:pPr>
      <w:r w:rsidRPr="00771037">
        <w:rPr>
          <w:rFonts w:ascii="Times New Roman" w:hAnsi="Times New Roman"/>
          <w:sz w:val="28"/>
          <w:szCs w:val="28"/>
        </w:rPr>
        <w:t xml:space="preserve"> Реализация Федерального закона «Об образовании в Российской Федерации (3 273 – ФЗ) в части функционирования дошкольной образовательной организации и ФГОС </w:t>
      </w:r>
      <w:proofErr w:type="gramStart"/>
      <w:r w:rsidRPr="00771037">
        <w:rPr>
          <w:rFonts w:ascii="Times New Roman" w:hAnsi="Times New Roman"/>
          <w:sz w:val="28"/>
          <w:szCs w:val="28"/>
        </w:rPr>
        <w:t>ДО</w:t>
      </w:r>
      <w:proofErr w:type="gramEnd"/>
      <w:r w:rsidRPr="00771037">
        <w:rPr>
          <w:rFonts w:ascii="Times New Roman" w:hAnsi="Times New Roman"/>
          <w:sz w:val="28"/>
          <w:szCs w:val="28"/>
        </w:rPr>
        <w:t>.</w:t>
      </w:r>
    </w:p>
    <w:p w:rsidR="003B6C49" w:rsidRPr="00771037" w:rsidRDefault="003B6C49" w:rsidP="00C470B1">
      <w:pPr>
        <w:pStyle w:val="ad"/>
        <w:numPr>
          <w:ilvl w:val="0"/>
          <w:numId w:val="48"/>
        </w:numPr>
        <w:jc w:val="both"/>
        <w:rPr>
          <w:rFonts w:ascii="Times New Roman" w:hAnsi="Times New Roman"/>
          <w:sz w:val="28"/>
          <w:szCs w:val="28"/>
        </w:rPr>
      </w:pPr>
      <w:r w:rsidRPr="00771037">
        <w:rPr>
          <w:rFonts w:ascii="Times New Roman" w:hAnsi="Times New Roman"/>
          <w:sz w:val="28"/>
          <w:szCs w:val="28"/>
        </w:rPr>
        <w:t>Сохранение здоровья воспитанников, обеспечение комплексной безопасности образовательного пространства.</w:t>
      </w:r>
    </w:p>
    <w:p w:rsidR="006501E5" w:rsidRPr="00771037" w:rsidRDefault="003B6C49" w:rsidP="00C470B1">
      <w:pPr>
        <w:pStyle w:val="ad"/>
        <w:numPr>
          <w:ilvl w:val="0"/>
          <w:numId w:val="48"/>
        </w:numPr>
        <w:jc w:val="both"/>
        <w:rPr>
          <w:rFonts w:ascii="Times New Roman" w:hAnsi="Times New Roman"/>
          <w:sz w:val="28"/>
          <w:szCs w:val="28"/>
        </w:rPr>
      </w:pPr>
      <w:r w:rsidRPr="00771037">
        <w:rPr>
          <w:rFonts w:ascii="Times New Roman" w:hAnsi="Times New Roman"/>
          <w:sz w:val="28"/>
          <w:szCs w:val="28"/>
        </w:rPr>
        <w:t>Создание условий для повышения профессионального мастерства педагогов.</w:t>
      </w:r>
    </w:p>
    <w:p w:rsidR="006501E5" w:rsidRDefault="006501E5" w:rsidP="00C470B1">
      <w:pPr>
        <w:numPr>
          <w:ilvl w:val="0"/>
          <w:numId w:val="48"/>
        </w:numPr>
        <w:spacing w:line="276" w:lineRule="auto"/>
        <w:ind w:right="57"/>
        <w:jc w:val="both"/>
        <w:rPr>
          <w:sz w:val="28"/>
          <w:szCs w:val="28"/>
        </w:rPr>
      </w:pPr>
      <w:r w:rsidRPr="00771037">
        <w:rPr>
          <w:sz w:val="28"/>
          <w:szCs w:val="28"/>
        </w:rPr>
        <w:t>Разработка программы развития М</w:t>
      </w:r>
      <w:r w:rsidR="003B6C49" w:rsidRPr="00771037">
        <w:rPr>
          <w:sz w:val="28"/>
          <w:szCs w:val="28"/>
        </w:rPr>
        <w:t>К</w:t>
      </w:r>
      <w:r w:rsidRPr="00771037">
        <w:rPr>
          <w:sz w:val="28"/>
          <w:szCs w:val="28"/>
        </w:rPr>
        <w:t xml:space="preserve">ДОУ </w:t>
      </w:r>
      <w:r w:rsidR="00B457ED">
        <w:rPr>
          <w:sz w:val="28"/>
          <w:szCs w:val="28"/>
        </w:rPr>
        <w:t>(заканчивается срок в 2017 году);</w:t>
      </w:r>
    </w:p>
    <w:p w:rsidR="00B457ED" w:rsidRPr="00771037" w:rsidRDefault="00B457ED" w:rsidP="00C470B1">
      <w:pPr>
        <w:numPr>
          <w:ilvl w:val="0"/>
          <w:numId w:val="48"/>
        </w:numPr>
        <w:spacing w:line="276" w:lineRule="auto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Развитие современных форм социального партнёрства, государственно – общественного управления МКДОУ;</w:t>
      </w:r>
    </w:p>
    <w:p w:rsidR="00B457ED" w:rsidRDefault="006501E5" w:rsidP="00C470B1">
      <w:pPr>
        <w:numPr>
          <w:ilvl w:val="0"/>
          <w:numId w:val="48"/>
        </w:numPr>
        <w:spacing w:line="276" w:lineRule="auto"/>
        <w:ind w:right="57"/>
        <w:jc w:val="both"/>
        <w:rPr>
          <w:sz w:val="28"/>
          <w:szCs w:val="28"/>
        </w:rPr>
      </w:pPr>
      <w:r w:rsidRPr="00771037">
        <w:rPr>
          <w:sz w:val="28"/>
          <w:szCs w:val="28"/>
        </w:rPr>
        <w:t xml:space="preserve">Изучение развития ребенка на основе психолого-педагогических методик; </w:t>
      </w:r>
    </w:p>
    <w:p w:rsidR="006501E5" w:rsidRPr="00771037" w:rsidRDefault="00B457ED" w:rsidP="00C470B1">
      <w:pPr>
        <w:numPr>
          <w:ilvl w:val="0"/>
          <w:numId w:val="48"/>
        </w:numPr>
        <w:spacing w:line="276" w:lineRule="auto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6501E5" w:rsidRPr="00771037">
        <w:rPr>
          <w:sz w:val="28"/>
          <w:szCs w:val="28"/>
        </w:rPr>
        <w:t>азработка индивидуального образовательного маршрута каждого ребенка.</w:t>
      </w:r>
    </w:p>
    <w:p w:rsidR="006501E5" w:rsidRDefault="006501E5" w:rsidP="00C470B1">
      <w:pPr>
        <w:numPr>
          <w:ilvl w:val="0"/>
          <w:numId w:val="48"/>
        </w:numPr>
        <w:spacing w:line="276" w:lineRule="auto"/>
        <w:ind w:right="57"/>
        <w:jc w:val="both"/>
        <w:rPr>
          <w:sz w:val="28"/>
          <w:szCs w:val="28"/>
        </w:rPr>
      </w:pPr>
      <w:r w:rsidRPr="00771037">
        <w:rPr>
          <w:sz w:val="28"/>
          <w:szCs w:val="28"/>
        </w:rPr>
        <w:t>Полное удовлетворение образовательных потребностей.</w:t>
      </w:r>
    </w:p>
    <w:p w:rsidR="00B700F9" w:rsidRPr="00771037" w:rsidRDefault="006501E5" w:rsidP="00C470B1">
      <w:pPr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771037">
        <w:rPr>
          <w:sz w:val="28"/>
          <w:szCs w:val="28"/>
        </w:rPr>
        <w:t>Улучшение показателей посещаемости</w:t>
      </w:r>
      <w:proofErr w:type="gramStart"/>
      <w:r w:rsidRPr="00771037">
        <w:rPr>
          <w:sz w:val="28"/>
          <w:szCs w:val="28"/>
        </w:rPr>
        <w:t>.</w:t>
      </w:r>
      <w:proofErr w:type="gramEnd"/>
      <w:r w:rsidR="00B700F9" w:rsidRPr="00771037">
        <w:rPr>
          <w:sz w:val="28"/>
          <w:szCs w:val="28"/>
        </w:rPr>
        <w:t xml:space="preserve"> (</w:t>
      </w:r>
      <w:proofErr w:type="gramStart"/>
      <w:r w:rsidR="00B700F9" w:rsidRPr="00771037">
        <w:rPr>
          <w:sz w:val="28"/>
          <w:szCs w:val="28"/>
        </w:rPr>
        <w:t>с</w:t>
      </w:r>
      <w:proofErr w:type="gramEnd"/>
      <w:r w:rsidR="00B700F9" w:rsidRPr="00771037">
        <w:rPr>
          <w:sz w:val="28"/>
          <w:szCs w:val="28"/>
        </w:rPr>
        <w:t xml:space="preserve">тимулирование мотивации педагогического персонала (материальное и моральное) на инновационные процессы в детском саду через развитие творчества, создания авторских программ, внедрения инновационных технологий за счет интеграции с социальными партнёрами, участие в конкурсной деятельности); </w:t>
      </w:r>
    </w:p>
    <w:p w:rsidR="006501E5" w:rsidRPr="00195A74" w:rsidRDefault="00B700F9" w:rsidP="00195A74">
      <w:pPr>
        <w:numPr>
          <w:ilvl w:val="0"/>
          <w:numId w:val="33"/>
        </w:numPr>
        <w:spacing w:line="276" w:lineRule="auto"/>
        <w:ind w:right="57"/>
        <w:jc w:val="both"/>
        <w:rPr>
          <w:sz w:val="28"/>
          <w:szCs w:val="28"/>
        </w:rPr>
      </w:pPr>
      <w:r w:rsidRPr="00771037">
        <w:rPr>
          <w:sz w:val="28"/>
          <w:szCs w:val="28"/>
        </w:rPr>
        <w:t xml:space="preserve"> создаю условия для развития инновационных процессов в детском саду через систему стимулирующих выплат из фонда оплаты труда, </w:t>
      </w:r>
      <w:proofErr w:type="spellStart"/>
      <w:r w:rsidRPr="00771037">
        <w:rPr>
          <w:sz w:val="28"/>
          <w:szCs w:val="28"/>
        </w:rPr>
        <w:t>разноуровневую</w:t>
      </w:r>
      <w:proofErr w:type="spellEnd"/>
      <w:r w:rsidRPr="00771037">
        <w:rPr>
          <w:sz w:val="28"/>
          <w:szCs w:val="28"/>
        </w:rPr>
        <w:t xml:space="preserve"> систему морального поощрения);</w:t>
      </w:r>
      <w:r w:rsidR="00195A74" w:rsidRPr="00195A74">
        <w:rPr>
          <w:sz w:val="28"/>
          <w:szCs w:val="28"/>
        </w:rPr>
        <w:t xml:space="preserve"> </w:t>
      </w:r>
      <w:r w:rsidR="00195A74" w:rsidRPr="00771037">
        <w:rPr>
          <w:sz w:val="28"/>
          <w:szCs w:val="28"/>
        </w:rPr>
        <w:t>Отслеживание динамики этого процесса в течение всего года.</w:t>
      </w:r>
    </w:p>
    <w:p w:rsidR="006501E5" w:rsidRPr="00771037" w:rsidRDefault="006501E5" w:rsidP="00C470B1">
      <w:pPr>
        <w:numPr>
          <w:ilvl w:val="0"/>
          <w:numId w:val="33"/>
        </w:numPr>
        <w:spacing w:line="276" w:lineRule="auto"/>
        <w:ind w:right="57"/>
        <w:jc w:val="both"/>
        <w:rPr>
          <w:sz w:val="28"/>
          <w:szCs w:val="28"/>
        </w:rPr>
      </w:pPr>
      <w:r w:rsidRPr="00771037">
        <w:rPr>
          <w:sz w:val="28"/>
          <w:szCs w:val="28"/>
        </w:rPr>
        <w:t xml:space="preserve">Мотивация сотрудников на повышение посещаемости; </w:t>
      </w:r>
    </w:p>
    <w:p w:rsidR="00195A74" w:rsidRDefault="00195A74" w:rsidP="00195A74">
      <w:pPr>
        <w:numPr>
          <w:ilvl w:val="0"/>
          <w:numId w:val="33"/>
        </w:numPr>
        <w:spacing w:line="276" w:lineRule="auto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инфраструктуры, материально – технической базы образовательного учреждения.</w:t>
      </w:r>
    </w:p>
    <w:p w:rsidR="00195A74" w:rsidRDefault="00195A74" w:rsidP="00195A74">
      <w:pPr>
        <w:numPr>
          <w:ilvl w:val="0"/>
          <w:numId w:val="33"/>
        </w:numPr>
        <w:spacing w:line="276" w:lineRule="auto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Внедрение системы оценки качества образования;</w:t>
      </w:r>
    </w:p>
    <w:p w:rsidR="00195A74" w:rsidRPr="00771037" w:rsidRDefault="00195A74" w:rsidP="00195A74">
      <w:pPr>
        <w:numPr>
          <w:ilvl w:val="0"/>
          <w:numId w:val="33"/>
        </w:numPr>
        <w:spacing w:line="276" w:lineRule="auto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технологий работы с одаренными детьми;</w:t>
      </w:r>
    </w:p>
    <w:p w:rsidR="006501E5" w:rsidRPr="00771037" w:rsidRDefault="006501E5" w:rsidP="00C470B1">
      <w:pPr>
        <w:spacing w:line="276" w:lineRule="auto"/>
        <w:ind w:left="777" w:right="57"/>
        <w:jc w:val="both"/>
        <w:rPr>
          <w:sz w:val="28"/>
          <w:szCs w:val="28"/>
        </w:rPr>
      </w:pPr>
    </w:p>
    <w:p w:rsidR="006501E5" w:rsidRPr="00771037" w:rsidRDefault="00967D8D" w:rsidP="00327C16">
      <w:pPr>
        <w:autoSpaceDE w:val="0"/>
        <w:autoSpaceDN w:val="0"/>
        <w:adjustRightInd w:val="0"/>
        <w:spacing w:line="276" w:lineRule="auto"/>
        <w:ind w:left="57" w:right="57" w:firstLine="651"/>
        <w:jc w:val="both"/>
        <w:rPr>
          <w:b/>
          <w:sz w:val="28"/>
          <w:szCs w:val="28"/>
        </w:rPr>
      </w:pPr>
      <w:r w:rsidRPr="00771037">
        <w:rPr>
          <w:color w:val="FF0000"/>
          <w:sz w:val="28"/>
          <w:szCs w:val="28"/>
        </w:rPr>
        <w:tab/>
      </w:r>
      <w:r w:rsidRPr="00771037">
        <w:rPr>
          <w:color w:val="FF0000"/>
          <w:sz w:val="28"/>
          <w:szCs w:val="28"/>
        </w:rPr>
        <w:tab/>
      </w:r>
    </w:p>
    <w:p w:rsidR="006501E5" w:rsidRPr="00771037" w:rsidRDefault="006501E5" w:rsidP="00C470B1">
      <w:pPr>
        <w:tabs>
          <w:tab w:val="left" w:pos="297"/>
        </w:tabs>
        <w:autoSpaceDE w:val="0"/>
        <w:autoSpaceDN w:val="0"/>
        <w:adjustRightInd w:val="0"/>
        <w:spacing w:line="276" w:lineRule="auto"/>
        <w:ind w:left="57" w:right="57"/>
        <w:jc w:val="both"/>
        <w:rPr>
          <w:b/>
          <w:sz w:val="28"/>
          <w:szCs w:val="28"/>
        </w:rPr>
      </w:pPr>
    </w:p>
    <w:p w:rsidR="006501E5" w:rsidRPr="00771037" w:rsidRDefault="006501E5" w:rsidP="00C470B1">
      <w:pPr>
        <w:tabs>
          <w:tab w:val="left" w:pos="297"/>
        </w:tabs>
        <w:autoSpaceDE w:val="0"/>
        <w:autoSpaceDN w:val="0"/>
        <w:adjustRightInd w:val="0"/>
        <w:spacing w:line="276" w:lineRule="auto"/>
        <w:ind w:left="57" w:right="57"/>
        <w:jc w:val="both"/>
        <w:rPr>
          <w:color w:val="FF0000"/>
          <w:sz w:val="28"/>
          <w:szCs w:val="28"/>
        </w:rPr>
      </w:pPr>
    </w:p>
    <w:p w:rsidR="006501E5" w:rsidRPr="00771037" w:rsidRDefault="006501E5" w:rsidP="00C470B1">
      <w:pPr>
        <w:tabs>
          <w:tab w:val="left" w:pos="297"/>
        </w:tabs>
        <w:autoSpaceDE w:val="0"/>
        <w:autoSpaceDN w:val="0"/>
        <w:adjustRightInd w:val="0"/>
        <w:spacing w:line="276" w:lineRule="auto"/>
        <w:ind w:left="57" w:right="57"/>
        <w:jc w:val="both"/>
        <w:rPr>
          <w:color w:val="FF0000"/>
          <w:sz w:val="28"/>
          <w:szCs w:val="28"/>
        </w:rPr>
      </w:pPr>
    </w:p>
    <w:p w:rsidR="006501E5" w:rsidRPr="00771037" w:rsidRDefault="006501E5" w:rsidP="008438D5">
      <w:pPr>
        <w:tabs>
          <w:tab w:val="left" w:pos="297"/>
        </w:tabs>
        <w:autoSpaceDE w:val="0"/>
        <w:autoSpaceDN w:val="0"/>
        <w:adjustRightInd w:val="0"/>
        <w:spacing w:line="276" w:lineRule="auto"/>
        <w:ind w:right="57"/>
        <w:jc w:val="both"/>
        <w:rPr>
          <w:sz w:val="28"/>
          <w:szCs w:val="28"/>
        </w:rPr>
      </w:pPr>
    </w:p>
    <w:p w:rsidR="006501E5" w:rsidRPr="00771037" w:rsidRDefault="006501E5" w:rsidP="00C470B1">
      <w:pPr>
        <w:spacing w:line="276" w:lineRule="auto"/>
        <w:jc w:val="both"/>
        <w:rPr>
          <w:sz w:val="28"/>
          <w:szCs w:val="28"/>
        </w:rPr>
      </w:pPr>
    </w:p>
    <w:p w:rsidR="00312B2C" w:rsidRPr="00771037" w:rsidRDefault="00312B2C" w:rsidP="00C470B1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sectPr w:rsidR="00312B2C" w:rsidRPr="00771037" w:rsidSect="00472B4D">
      <w:pgSz w:w="11906" w:h="16838"/>
      <w:pgMar w:top="851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D629ACC"/>
    <w:lvl w:ilvl="0">
      <w:numFmt w:val="decimal"/>
      <w:lvlText w:val="*"/>
      <w:lvlJc w:val="left"/>
    </w:lvl>
  </w:abstractNum>
  <w:abstractNum w:abstractNumId="1">
    <w:nsid w:val="00000020"/>
    <w:multiLevelType w:val="singleLevel"/>
    <w:tmpl w:val="00000020"/>
    <w:name w:val="WW8Num46"/>
    <w:lvl w:ilvl="0">
      <w:start w:val="1"/>
      <w:numFmt w:val="bullet"/>
      <w:lvlText w:val=""/>
      <w:lvlJc w:val="left"/>
      <w:pPr>
        <w:tabs>
          <w:tab w:val="num" w:pos="2148"/>
        </w:tabs>
        <w:ind w:left="2148" w:hanging="1156"/>
      </w:pPr>
      <w:rPr>
        <w:rFonts w:ascii="Symbol" w:hAnsi="Symbol"/>
      </w:rPr>
    </w:lvl>
  </w:abstractNum>
  <w:abstractNum w:abstractNumId="2">
    <w:nsid w:val="02593B9A"/>
    <w:multiLevelType w:val="hybridMultilevel"/>
    <w:tmpl w:val="766C6712"/>
    <w:lvl w:ilvl="0" w:tplc="92C87E90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3">
    <w:nsid w:val="031269B4"/>
    <w:multiLevelType w:val="hybridMultilevel"/>
    <w:tmpl w:val="0A5CE2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C87E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535DFA"/>
    <w:multiLevelType w:val="hybridMultilevel"/>
    <w:tmpl w:val="0CA68692"/>
    <w:lvl w:ilvl="0" w:tplc="92C87E9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6AE65C1"/>
    <w:multiLevelType w:val="multilevel"/>
    <w:tmpl w:val="B59CD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6">
    <w:nsid w:val="070B6766"/>
    <w:multiLevelType w:val="hybridMultilevel"/>
    <w:tmpl w:val="7CCC3166"/>
    <w:lvl w:ilvl="0" w:tplc="151EA07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0D1C0A"/>
    <w:multiLevelType w:val="hybridMultilevel"/>
    <w:tmpl w:val="CF1A9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9C6274"/>
    <w:multiLevelType w:val="hybridMultilevel"/>
    <w:tmpl w:val="8B6C1A46"/>
    <w:lvl w:ilvl="0" w:tplc="1EA2A0D2">
      <w:start w:val="1"/>
      <w:numFmt w:val="decimal"/>
      <w:lvlText w:val="%1."/>
      <w:lvlJc w:val="left"/>
      <w:pPr>
        <w:ind w:left="15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3663E"/>
    <w:multiLevelType w:val="hybridMultilevel"/>
    <w:tmpl w:val="51B28D50"/>
    <w:lvl w:ilvl="0" w:tplc="041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0D4634"/>
    <w:multiLevelType w:val="hybridMultilevel"/>
    <w:tmpl w:val="43E619F8"/>
    <w:lvl w:ilvl="0" w:tplc="92C87E90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1">
    <w:nsid w:val="28E514D9"/>
    <w:multiLevelType w:val="hybridMultilevel"/>
    <w:tmpl w:val="10FCECC4"/>
    <w:lvl w:ilvl="0" w:tplc="04190005">
      <w:start w:val="1"/>
      <w:numFmt w:val="bullet"/>
      <w:lvlText w:val=""/>
      <w:lvlJc w:val="left"/>
      <w:pPr>
        <w:tabs>
          <w:tab w:val="num" w:pos="1100"/>
        </w:tabs>
        <w:ind w:left="11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12">
    <w:nsid w:val="29154448"/>
    <w:multiLevelType w:val="hybridMultilevel"/>
    <w:tmpl w:val="1940EE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4E0C13"/>
    <w:multiLevelType w:val="hybridMultilevel"/>
    <w:tmpl w:val="C652D53E"/>
    <w:lvl w:ilvl="0" w:tplc="92C87E9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0D06897"/>
    <w:multiLevelType w:val="hybridMultilevel"/>
    <w:tmpl w:val="7AF0BC1E"/>
    <w:lvl w:ilvl="0" w:tplc="D636718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B8007B"/>
    <w:multiLevelType w:val="hybridMultilevel"/>
    <w:tmpl w:val="2C3C66B2"/>
    <w:lvl w:ilvl="0" w:tplc="92C87E90">
      <w:start w:val="1"/>
      <w:numFmt w:val="bullet"/>
      <w:lvlText w:val=""/>
      <w:lvlJc w:val="left"/>
      <w:pPr>
        <w:tabs>
          <w:tab w:val="num" w:pos="1300"/>
        </w:tabs>
        <w:ind w:left="13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20"/>
        </w:tabs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40"/>
        </w:tabs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60"/>
        </w:tabs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80"/>
        </w:tabs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00"/>
        </w:tabs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20"/>
        </w:tabs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40"/>
        </w:tabs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60"/>
        </w:tabs>
        <w:ind w:left="7060" w:hanging="360"/>
      </w:pPr>
      <w:rPr>
        <w:rFonts w:ascii="Wingdings" w:hAnsi="Wingdings" w:hint="default"/>
      </w:rPr>
    </w:lvl>
  </w:abstractNum>
  <w:abstractNum w:abstractNumId="16">
    <w:nsid w:val="37A61927"/>
    <w:multiLevelType w:val="hybridMultilevel"/>
    <w:tmpl w:val="3606CB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9D44B6"/>
    <w:multiLevelType w:val="hybridMultilevel"/>
    <w:tmpl w:val="6DC20F00"/>
    <w:lvl w:ilvl="0" w:tplc="04190005">
      <w:start w:val="1"/>
      <w:numFmt w:val="bullet"/>
      <w:lvlText w:val=""/>
      <w:lvlJc w:val="left"/>
      <w:pPr>
        <w:tabs>
          <w:tab w:val="num" w:pos="1580"/>
        </w:tabs>
        <w:ind w:left="15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00"/>
        </w:tabs>
        <w:ind w:left="2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20"/>
        </w:tabs>
        <w:ind w:left="3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40"/>
        </w:tabs>
        <w:ind w:left="3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60"/>
        </w:tabs>
        <w:ind w:left="4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80"/>
        </w:tabs>
        <w:ind w:left="5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00"/>
        </w:tabs>
        <w:ind w:left="5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20"/>
        </w:tabs>
        <w:ind w:left="6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40"/>
        </w:tabs>
        <w:ind w:left="7340" w:hanging="360"/>
      </w:pPr>
      <w:rPr>
        <w:rFonts w:ascii="Wingdings" w:hAnsi="Wingdings" w:hint="default"/>
      </w:rPr>
    </w:lvl>
  </w:abstractNum>
  <w:abstractNum w:abstractNumId="18">
    <w:nsid w:val="42BE3A35"/>
    <w:multiLevelType w:val="hybridMultilevel"/>
    <w:tmpl w:val="40F45A9E"/>
    <w:lvl w:ilvl="0" w:tplc="8D965C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BE2D32"/>
    <w:multiLevelType w:val="hybridMultilevel"/>
    <w:tmpl w:val="00AAD38E"/>
    <w:lvl w:ilvl="0" w:tplc="92C87E90">
      <w:start w:val="1"/>
      <w:numFmt w:val="bullet"/>
      <w:lvlText w:val=""/>
      <w:lvlJc w:val="left"/>
      <w:pPr>
        <w:tabs>
          <w:tab w:val="num" w:pos="1300"/>
        </w:tabs>
        <w:ind w:left="13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20"/>
        </w:tabs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40"/>
        </w:tabs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60"/>
        </w:tabs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80"/>
        </w:tabs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00"/>
        </w:tabs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20"/>
        </w:tabs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40"/>
        </w:tabs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60"/>
        </w:tabs>
        <w:ind w:left="7060" w:hanging="360"/>
      </w:pPr>
      <w:rPr>
        <w:rFonts w:ascii="Wingdings" w:hAnsi="Wingdings" w:hint="default"/>
      </w:rPr>
    </w:lvl>
  </w:abstractNum>
  <w:abstractNum w:abstractNumId="20">
    <w:nsid w:val="4B582D2E"/>
    <w:multiLevelType w:val="hybridMultilevel"/>
    <w:tmpl w:val="67A46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474745"/>
    <w:multiLevelType w:val="hybridMultilevel"/>
    <w:tmpl w:val="D83C3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8F2B1E"/>
    <w:multiLevelType w:val="hybridMultilevel"/>
    <w:tmpl w:val="A5CAD4E6"/>
    <w:lvl w:ilvl="0" w:tplc="92C87E9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25960D8"/>
    <w:multiLevelType w:val="hybridMultilevel"/>
    <w:tmpl w:val="023AC0BA"/>
    <w:lvl w:ilvl="0" w:tplc="92C87E90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24">
    <w:nsid w:val="565A7DB7"/>
    <w:multiLevelType w:val="hybridMultilevel"/>
    <w:tmpl w:val="6E6C8F06"/>
    <w:lvl w:ilvl="0" w:tplc="92C87E90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20"/>
        </w:tabs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40"/>
        </w:tabs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60"/>
        </w:tabs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80"/>
        </w:tabs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00"/>
        </w:tabs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20"/>
        </w:tabs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40"/>
        </w:tabs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60"/>
        </w:tabs>
        <w:ind w:left="7060" w:hanging="360"/>
      </w:pPr>
      <w:rPr>
        <w:rFonts w:ascii="Wingdings" w:hAnsi="Wingdings" w:hint="default"/>
      </w:rPr>
    </w:lvl>
  </w:abstractNum>
  <w:abstractNum w:abstractNumId="25">
    <w:nsid w:val="56F24A4A"/>
    <w:multiLevelType w:val="hybridMultilevel"/>
    <w:tmpl w:val="4614E8A0"/>
    <w:lvl w:ilvl="0" w:tplc="7A7C711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442305"/>
    <w:multiLevelType w:val="hybridMultilevel"/>
    <w:tmpl w:val="52AE36E4"/>
    <w:lvl w:ilvl="0" w:tplc="31503E0A">
      <w:start w:val="7"/>
      <w:numFmt w:val="decimal"/>
      <w:lvlText w:val="%1."/>
      <w:lvlJc w:val="left"/>
      <w:pPr>
        <w:ind w:left="26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330" w:hanging="360"/>
      </w:pPr>
    </w:lvl>
    <w:lvl w:ilvl="2" w:tplc="0419001B" w:tentative="1">
      <w:start w:val="1"/>
      <w:numFmt w:val="lowerRoman"/>
      <w:lvlText w:val="%3."/>
      <w:lvlJc w:val="right"/>
      <w:pPr>
        <w:ind w:left="4050" w:hanging="180"/>
      </w:pPr>
    </w:lvl>
    <w:lvl w:ilvl="3" w:tplc="0419000F" w:tentative="1">
      <w:start w:val="1"/>
      <w:numFmt w:val="decimal"/>
      <w:lvlText w:val="%4."/>
      <w:lvlJc w:val="left"/>
      <w:pPr>
        <w:ind w:left="4770" w:hanging="360"/>
      </w:pPr>
    </w:lvl>
    <w:lvl w:ilvl="4" w:tplc="04190019" w:tentative="1">
      <w:start w:val="1"/>
      <w:numFmt w:val="lowerLetter"/>
      <w:lvlText w:val="%5."/>
      <w:lvlJc w:val="left"/>
      <w:pPr>
        <w:ind w:left="5490" w:hanging="360"/>
      </w:pPr>
    </w:lvl>
    <w:lvl w:ilvl="5" w:tplc="0419001B" w:tentative="1">
      <w:start w:val="1"/>
      <w:numFmt w:val="lowerRoman"/>
      <w:lvlText w:val="%6."/>
      <w:lvlJc w:val="right"/>
      <w:pPr>
        <w:ind w:left="6210" w:hanging="180"/>
      </w:pPr>
    </w:lvl>
    <w:lvl w:ilvl="6" w:tplc="0419000F" w:tentative="1">
      <w:start w:val="1"/>
      <w:numFmt w:val="decimal"/>
      <w:lvlText w:val="%7."/>
      <w:lvlJc w:val="left"/>
      <w:pPr>
        <w:ind w:left="6930" w:hanging="360"/>
      </w:pPr>
    </w:lvl>
    <w:lvl w:ilvl="7" w:tplc="04190019" w:tentative="1">
      <w:start w:val="1"/>
      <w:numFmt w:val="lowerLetter"/>
      <w:lvlText w:val="%8."/>
      <w:lvlJc w:val="left"/>
      <w:pPr>
        <w:ind w:left="7650" w:hanging="360"/>
      </w:pPr>
    </w:lvl>
    <w:lvl w:ilvl="8" w:tplc="041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7">
    <w:nsid w:val="5F6A2808"/>
    <w:multiLevelType w:val="hybridMultilevel"/>
    <w:tmpl w:val="30BABC2A"/>
    <w:lvl w:ilvl="0" w:tplc="2C680CC4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0CC305B"/>
    <w:multiLevelType w:val="hybridMultilevel"/>
    <w:tmpl w:val="A8765AAA"/>
    <w:lvl w:ilvl="0" w:tplc="92C87E9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63951E45"/>
    <w:multiLevelType w:val="hybridMultilevel"/>
    <w:tmpl w:val="EEC0DC76"/>
    <w:lvl w:ilvl="0" w:tplc="92C87E90">
      <w:start w:val="1"/>
      <w:numFmt w:val="bullet"/>
      <w:lvlText w:val=""/>
      <w:lvlJc w:val="left"/>
      <w:pPr>
        <w:tabs>
          <w:tab w:val="num" w:pos="1580"/>
        </w:tabs>
        <w:ind w:left="15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300"/>
        </w:tabs>
        <w:ind w:left="2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20"/>
        </w:tabs>
        <w:ind w:left="3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40"/>
        </w:tabs>
        <w:ind w:left="3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60"/>
        </w:tabs>
        <w:ind w:left="4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80"/>
        </w:tabs>
        <w:ind w:left="5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00"/>
        </w:tabs>
        <w:ind w:left="5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20"/>
        </w:tabs>
        <w:ind w:left="6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40"/>
        </w:tabs>
        <w:ind w:left="7340" w:hanging="360"/>
      </w:pPr>
      <w:rPr>
        <w:rFonts w:ascii="Wingdings" w:hAnsi="Wingdings" w:hint="default"/>
      </w:rPr>
    </w:lvl>
  </w:abstractNum>
  <w:abstractNum w:abstractNumId="30">
    <w:nsid w:val="652C112E"/>
    <w:multiLevelType w:val="hybridMultilevel"/>
    <w:tmpl w:val="9344FCAC"/>
    <w:lvl w:ilvl="0" w:tplc="FF08597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6A052060"/>
    <w:multiLevelType w:val="hybridMultilevel"/>
    <w:tmpl w:val="74C2D0D0"/>
    <w:lvl w:ilvl="0" w:tplc="041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F1377D"/>
    <w:multiLevelType w:val="hybridMultilevel"/>
    <w:tmpl w:val="F8DA6978"/>
    <w:lvl w:ilvl="0" w:tplc="92C87E90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60"/>
        </w:tabs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0"/>
        </w:tabs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0"/>
        </w:tabs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0"/>
        </w:tabs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0"/>
        </w:tabs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0"/>
        </w:tabs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0"/>
        </w:tabs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0"/>
        </w:tabs>
        <w:ind w:left="7000" w:hanging="360"/>
      </w:pPr>
      <w:rPr>
        <w:rFonts w:ascii="Wingdings" w:hAnsi="Wingdings" w:hint="default"/>
      </w:rPr>
    </w:lvl>
  </w:abstractNum>
  <w:abstractNum w:abstractNumId="33">
    <w:nsid w:val="6E4777C1"/>
    <w:multiLevelType w:val="hybridMultilevel"/>
    <w:tmpl w:val="DCAAF11E"/>
    <w:lvl w:ilvl="0" w:tplc="0E9E2774">
      <w:start w:val="2"/>
      <w:numFmt w:val="decimal"/>
      <w:lvlText w:val="%1."/>
      <w:lvlJc w:val="left"/>
      <w:pPr>
        <w:ind w:left="2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30" w:hanging="360"/>
      </w:pPr>
    </w:lvl>
    <w:lvl w:ilvl="2" w:tplc="0419001B" w:tentative="1">
      <w:start w:val="1"/>
      <w:numFmt w:val="lowerRoman"/>
      <w:lvlText w:val="%3."/>
      <w:lvlJc w:val="right"/>
      <w:pPr>
        <w:ind w:left="4050" w:hanging="180"/>
      </w:pPr>
    </w:lvl>
    <w:lvl w:ilvl="3" w:tplc="0419000F" w:tentative="1">
      <w:start w:val="1"/>
      <w:numFmt w:val="decimal"/>
      <w:lvlText w:val="%4."/>
      <w:lvlJc w:val="left"/>
      <w:pPr>
        <w:ind w:left="4770" w:hanging="360"/>
      </w:pPr>
    </w:lvl>
    <w:lvl w:ilvl="4" w:tplc="04190019" w:tentative="1">
      <w:start w:val="1"/>
      <w:numFmt w:val="lowerLetter"/>
      <w:lvlText w:val="%5."/>
      <w:lvlJc w:val="left"/>
      <w:pPr>
        <w:ind w:left="5490" w:hanging="360"/>
      </w:pPr>
    </w:lvl>
    <w:lvl w:ilvl="5" w:tplc="0419001B" w:tentative="1">
      <w:start w:val="1"/>
      <w:numFmt w:val="lowerRoman"/>
      <w:lvlText w:val="%6."/>
      <w:lvlJc w:val="right"/>
      <w:pPr>
        <w:ind w:left="6210" w:hanging="180"/>
      </w:pPr>
    </w:lvl>
    <w:lvl w:ilvl="6" w:tplc="0419000F" w:tentative="1">
      <w:start w:val="1"/>
      <w:numFmt w:val="decimal"/>
      <w:lvlText w:val="%7."/>
      <w:lvlJc w:val="left"/>
      <w:pPr>
        <w:ind w:left="6930" w:hanging="360"/>
      </w:pPr>
    </w:lvl>
    <w:lvl w:ilvl="7" w:tplc="04190019" w:tentative="1">
      <w:start w:val="1"/>
      <w:numFmt w:val="lowerLetter"/>
      <w:lvlText w:val="%8."/>
      <w:lvlJc w:val="left"/>
      <w:pPr>
        <w:ind w:left="7650" w:hanging="360"/>
      </w:pPr>
    </w:lvl>
    <w:lvl w:ilvl="8" w:tplc="041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34">
    <w:nsid w:val="72B850D1"/>
    <w:multiLevelType w:val="hybridMultilevel"/>
    <w:tmpl w:val="52C00BCE"/>
    <w:lvl w:ilvl="0" w:tplc="92C87E90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20"/>
        </w:tabs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40"/>
        </w:tabs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60"/>
        </w:tabs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80"/>
        </w:tabs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00"/>
        </w:tabs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20"/>
        </w:tabs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40"/>
        </w:tabs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60"/>
        </w:tabs>
        <w:ind w:left="7060" w:hanging="360"/>
      </w:pPr>
      <w:rPr>
        <w:rFonts w:ascii="Wingdings" w:hAnsi="Wingdings" w:hint="default"/>
      </w:rPr>
    </w:lvl>
  </w:abstractNum>
  <w:abstractNum w:abstractNumId="35">
    <w:nsid w:val="78D838A1"/>
    <w:multiLevelType w:val="hybridMultilevel"/>
    <w:tmpl w:val="85F44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4B56DE"/>
    <w:multiLevelType w:val="hybridMultilevel"/>
    <w:tmpl w:val="29AE4D66"/>
    <w:lvl w:ilvl="0" w:tplc="ED4AF0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  <w:u w:val="none"/>
      </w:rPr>
    </w:lvl>
    <w:lvl w:ilvl="1" w:tplc="92C87E90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b w:val="0"/>
        <w:color w:val="auto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>
    <w:nsid w:val="7A97406B"/>
    <w:multiLevelType w:val="multilevel"/>
    <w:tmpl w:val="CCE2839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isLgl/>
      <w:lvlText w:val="%2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8">
    <w:nsid w:val="7C521A73"/>
    <w:multiLevelType w:val="hybridMultilevel"/>
    <w:tmpl w:val="DAFC97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D446282"/>
    <w:multiLevelType w:val="hybridMultilevel"/>
    <w:tmpl w:val="55E005C2"/>
    <w:lvl w:ilvl="0" w:tplc="C48008E4">
      <w:start w:val="10"/>
      <w:numFmt w:val="bullet"/>
      <w:lvlText w:val=""/>
      <w:lvlJc w:val="left"/>
      <w:pPr>
        <w:tabs>
          <w:tab w:val="num" w:pos="1275"/>
        </w:tabs>
        <w:ind w:left="1275" w:hanging="915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7037A6"/>
    <w:multiLevelType w:val="hybridMultilevel"/>
    <w:tmpl w:val="2B164930"/>
    <w:lvl w:ilvl="0" w:tplc="92C87E90">
      <w:start w:val="1"/>
      <w:numFmt w:val="bullet"/>
      <w:lvlText w:val=""/>
      <w:lvlJc w:val="left"/>
      <w:pPr>
        <w:tabs>
          <w:tab w:val="num" w:pos="1580"/>
        </w:tabs>
        <w:ind w:left="15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300"/>
        </w:tabs>
        <w:ind w:left="2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20"/>
        </w:tabs>
        <w:ind w:left="3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40"/>
        </w:tabs>
        <w:ind w:left="3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60"/>
        </w:tabs>
        <w:ind w:left="4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80"/>
        </w:tabs>
        <w:ind w:left="5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00"/>
        </w:tabs>
        <w:ind w:left="5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20"/>
        </w:tabs>
        <w:ind w:left="6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40"/>
        </w:tabs>
        <w:ind w:left="7340" w:hanging="360"/>
      </w:pPr>
      <w:rPr>
        <w:rFonts w:ascii="Wingdings" w:hAnsi="Wingdings" w:hint="default"/>
      </w:rPr>
    </w:lvl>
  </w:abstractNum>
  <w:abstractNum w:abstractNumId="41">
    <w:nsid w:val="7FA24E72"/>
    <w:multiLevelType w:val="hybridMultilevel"/>
    <w:tmpl w:val="73644F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AA6135"/>
    <w:multiLevelType w:val="hybridMultilevel"/>
    <w:tmpl w:val="14D0EC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31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38"/>
        <w:lvlJc w:val="left"/>
        <w:rPr>
          <w:rFonts w:ascii="Times New Roman" w:hAnsi="Times New Roman" w:hint="default"/>
        </w:rPr>
      </w:lvl>
    </w:lvlOverride>
  </w:num>
  <w:num w:numId="6">
    <w:abstractNumId w:val="16"/>
  </w:num>
  <w:num w:numId="7">
    <w:abstractNumId w:val="41"/>
  </w:num>
  <w:num w:numId="8">
    <w:abstractNumId w:val="25"/>
  </w:num>
  <w:num w:numId="9">
    <w:abstractNumId w:val="6"/>
  </w:num>
  <w:num w:numId="10">
    <w:abstractNumId w:val="4"/>
  </w:num>
  <w:num w:numId="11">
    <w:abstractNumId w:val="32"/>
  </w:num>
  <w:num w:numId="12">
    <w:abstractNumId w:val="3"/>
  </w:num>
  <w:num w:numId="13">
    <w:abstractNumId w:val="17"/>
  </w:num>
  <w:num w:numId="14">
    <w:abstractNumId w:val="40"/>
  </w:num>
  <w:num w:numId="15">
    <w:abstractNumId w:val="29"/>
  </w:num>
  <w:num w:numId="16">
    <w:abstractNumId w:val="22"/>
  </w:num>
  <w:num w:numId="17">
    <w:abstractNumId w:val="28"/>
  </w:num>
  <w:num w:numId="18">
    <w:abstractNumId w:val="13"/>
  </w:num>
  <w:num w:numId="19">
    <w:abstractNumId w:val="23"/>
  </w:num>
  <w:num w:numId="20">
    <w:abstractNumId w:val="2"/>
  </w:num>
  <w:num w:numId="21">
    <w:abstractNumId w:val="10"/>
  </w:num>
  <w:num w:numId="22">
    <w:abstractNumId w:val="19"/>
  </w:num>
  <w:num w:numId="23">
    <w:abstractNumId w:val="15"/>
  </w:num>
  <w:num w:numId="24">
    <w:abstractNumId w:val="36"/>
  </w:num>
  <w:num w:numId="25">
    <w:abstractNumId w:val="34"/>
  </w:num>
  <w:num w:numId="26">
    <w:abstractNumId w:val="24"/>
  </w:num>
  <w:num w:numId="27">
    <w:abstractNumId w:val="30"/>
  </w:num>
  <w:num w:numId="28">
    <w:abstractNumId w:val="11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</w:num>
  <w:num w:numId="38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0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38"/>
  </w:num>
  <w:num w:numId="4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42">
    <w:abstractNumId w:val="33"/>
  </w:num>
  <w:num w:numId="43">
    <w:abstractNumId w:val="8"/>
  </w:num>
  <w:num w:numId="44">
    <w:abstractNumId w:val="20"/>
  </w:num>
  <w:num w:numId="45">
    <w:abstractNumId w:val="18"/>
  </w:num>
  <w:num w:numId="46">
    <w:abstractNumId w:val="1"/>
  </w:num>
  <w:num w:numId="47">
    <w:abstractNumId w:val="35"/>
  </w:num>
  <w:num w:numId="4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312B2C"/>
    <w:rsid w:val="00006228"/>
    <w:rsid w:val="00007A93"/>
    <w:rsid w:val="00011A20"/>
    <w:rsid w:val="00015A1E"/>
    <w:rsid w:val="000263DB"/>
    <w:rsid w:val="00037FDB"/>
    <w:rsid w:val="00040CA5"/>
    <w:rsid w:val="000A1249"/>
    <w:rsid w:val="000A2D72"/>
    <w:rsid w:val="000B1FB1"/>
    <w:rsid w:val="000C1132"/>
    <w:rsid w:val="000C4E89"/>
    <w:rsid w:val="000C7384"/>
    <w:rsid w:val="000D1804"/>
    <w:rsid w:val="000F1C7D"/>
    <w:rsid w:val="001043CA"/>
    <w:rsid w:val="00120EC2"/>
    <w:rsid w:val="00136029"/>
    <w:rsid w:val="00136945"/>
    <w:rsid w:val="00154260"/>
    <w:rsid w:val="0016089D"/>
    <w:rsid w:val="001807A8"/>
    <w:rsid w:val="00193A49"/>
    <w:rsid w:val="00195A74"/>
    <w:rsid w:val="00196144"/>
    <w:rsid w:val="001D4925"/>
    <w:rsid w:val="001D7D4B"/>
    <w:rsid w:val="001E5D01"/>
    <w:rsid w:val="002109A4"/>
    <w:rsid w:val="00222737"/>
    <w:rsid w:val="002264E5"/>
    <w:rsid w:val="002402D3"/>
    <w:rsid w:val="00250D88"/>
    <w:rsid w:val="002518F3"/>
    <w:rsid w:val="002623ED"/>
    <w:rsid w:val="00262BA8"/>
    <w:rsid w:val="00290090"/>
    <w:rsid w:val="002B01D2"/>
    <w:rsid w:val="002B6CC5"/>
    <w:rsid w:val="002B770C"/>
    <w:rsid w:val="002C124E"/>
    <w:rsid w:val="002C675D"/>
    <w:rsid w:val="002E06E3"/>
    <w:rsid w:val="002F5588"/>
    <w:rsid w:val="002F6BFD"/>
    <w:rsid w:val="00300E74"/>
    <w:rsid w:val="003069DA"/>
    <w:rsid w:val="00312B2C"/>
    <w:rsid w:val="00315AEF"/>
    <w:rsid w:val="00326873"/>
    <w:rsid w:val="00327C16"/>
    <w:rsid w:val="00361D06"/>
    <w:rsid w:val="003B3B0E"/>
    <w:rsid w:val="003B6C49"/>
    <w:rsid w:val="003C577E"/>
    <w:rsid w:val="003C7101"/>
    <w:rsid w:val="003D376C"/>
    <w:rsid w:val="003E4482"/>
    <w:rsid w:val="003F0CE5"/>
    <w:rsid w:val="003F16F8"/>
    <w:rsid w:val="004258D9"/>
    <w:rsid w:val="0042628E"/>
    <w:rsid w:val="00451910"/>
    <w:rsid w:val="00453B73"/>
    <w:rsid w:val="00460232"/>
    <w:rsid w:val="0046455E"/>
    <w:rsid w:val="004668A5"/>
    <w:rsid w:val="00472B4D"/>
    <w:rsid w:val="00476CDB"/>
    <w:rsid w:val="00483201"/>
    <w:rsid w:val="004A6C4E"/>
    <w:rsid w:val="004B2EE3"/>
    <w:rsid w:val="004C1E89"/>
    <w:rsid w:val="004D1865"/>
    <w:rsid w:val="004D19A4"/>
    <w:rsid w:val="005035C0"/>
    <w:rsid w:val="00504EE0"/>
    <w:rsid w:val="00507666"/>
    <w:rsid w:val="0051564A"/>
    <w:rsid w:val="005223C0"/>
    <w:rsid w:val="00526EFC"/>
    <w:rsid w:val="005355FA"/>
    <w:rsid w:val="00535D5B"/>
    <w:rsid w:val="00551815"/>
    <w:rsid w:val="00553C77"/>
    <w:rsid w:val="00562D7D"/>
    <w:rsid w:val="005B243D"/>
    <w:rsid w:val="0060206B"/>
    <w:rsid w:val="00603A86"/>
    <w:rsid w:val="00633CB1"/>
    <w:rsid w:val="006501E5"/>
    <w:rsid w:val="006558AC"/>
    <w:rsid w:val="0067786A"/>
    <w:rsid w:val="00680265"/>
    <w:rsid w:val="0068130C"/>
    <w:rsid w:val="006856D8"/>
    <w:rsid w:val="00685851"/>
    <w:rsid w:val="00692513"/>
    <w:rsid w:val="0069269A"/>
    <w:rsid w:val="00692E19"/>
    <w:rsid w:val="006D193D"/>
    <w:rsid w:val="006D3101"/>
    <w:rsid w:val="006E3CC7"/>
    <w:rsid w:val="00706F56"/>
    <w:rsid w:val="0071271D"/>
    <w:rsid w:val="00723848"/>
    <w:rsid w:val="00743055"/>
    <w:rsid w:val="00746568"/>
    <w:rsid w:val="00766F17"/>
    <w:rsid w:val="00771037"/>
    <w:rsid w:val="00774A3E"/>
    <w:rsid w:val="00781004"/>
    <w:rsid w:val="0078527B"/>
    <w:rsid w:val="007A3C53"/>
    <w:rsid w:val="007A5ABA"/>
    <w:rsid w:val="007C00B9"/>
    <w:rsid w:val="007C2CAA"/>
    <w:rsid w:val="007C5E76"/>
    <w:rsid w:val="007D4079"/>
    <w:rsid w:val="007D520C"/>
    <w:rsid w:val="00806019"/>
    <w:rsid w:val="00841C2B"/>
    <w:rsid w:val="008438D5"/>
    <w:rsid w:val="00846E4C"/>
    <w:rsid w:val="008611EE"/>
    <w:rsid w:val="00876930"/>
    <w:rsid w:val="00887C70"/>
    <w:rsid w:val="0089668A"/>
    <w:rsid w:val="008A6E4E"/>
    <w:rsid w:val="008D7985"/>
    <w:rsid w:val="008F347B"/>
    <w:rsid w:val="008F5BA5"/>
    <w:rsid w:val="00914BA0"/>
    <w:rsid w:val="0094798B"/>
    <w:rsid w:val="00967D8D"/>
    <w:rsid w:val="009758DE"/>
    <w:rsid w:val="009A3D0E"/>
    <w:rsid w:val="009B7305"/>
    <w:rsid w:val="009C7178"/>
    <w:rsid w:val="009E2142"/>
    <w:rsid w:val="009E7085"/>
    <w:rsid w:val="009F564C"/>
    <w:rsid w:val="00A11EE5"/>
    <w:rsid w:val="00A14068"/>
    <w:rsid w:val="00A23C9E"/>
    <w:rsid w:val="00A32C18"/>
    <w:rsid w:val="00A530CB"/>
    <w:rsid w:val="00A76508"/>
    <w:rsid w:val="00A8372C"/>
    <w:rsid w:val="00A838C9"/>
    <w:rsid w:val="00A8683D"/>
    <w:rsid w:val="00A90341"/>
    <w:rsid w:val="00A9413F"/>
    <w:rsid w:val="00A96F41"/>
    <w:rsid w:val="00A978BA"/>
    <w:rsid w:val="00AA10BD"/>
    <w:rsid w:val="00AB084D"/>
    <w:rsid w:val="00AF480E"/>
    <w:rsid w:val="00AF7EDD"/>
    <w:rsid w:val="00B06D1F"/>
    <w:rsid w:val="00B1338C"/>
    <w:rsid w:val="00B457ED"/>
    <w:rsid w:val="00B61746"/>
    <w:rsid w:val="00B700F9"/>
    <w:rsid w:val="00B767DF"/>
    <w:rsid w:val="00B91D15"/>
    <w:rsid w:val="00B95CDC"/>
    <w:rsid w:val="00B9713A"/>
    <w:rsid w:val="00BB4118"/>
    <w:rsid w:val="00BB7C15"/>
    <w:rsid w:val="00BC1659"/>
    <w:rsid w:val="00BD243D"/>
    <w:rsid w:val="00BE47C5"/>
    <w:rsid w:val="00C0025C"/>
    <w:rsid w:val="00C048B3"/>
    <w:rsid w:val="00C15150"/>
    <w:rsid w:val="00C24717"/>
    <w:rsid w:val="00C3520F"/>
    <w:rsid w:val="00C40BE0"/>
    <w:rsid w:val="00C470B1"/>
    <w:rsid w:val="00C505E0"/>
    <w:rsid w:val="00C72E2A"/>
    <w:rsid w:val="00C73AB6"/>
    <w:rsid w:val="00C963B5"/>
    <w:rsid w:val="00CA28A0"/>
    <w:rsid w:val="00CA2F39"/>
    <w:rsid w:val="00CA42E7"/>
    <w:rsid w:val="00CB5417"/>
    <w:rsid w:val="00CB6FE5"/>
    <w:rsid w:val="00CD0FEA"/>
    <w:rsid w:val="00CE40DF"/>
    <w:rsid w:val="00CF3D9C"/>
    <w:rsid w:val="00D00631"/>
    <w:rsid w:val="00D1284C"/>
    <w:rsid w:val="00D16EAB"/>
    <w:rsid w:val="00D327BB"/>
    <w:rsid w:val="00D33FFF"/>
    <w:rsid w:val="00D35F5C"/>
    <w:rsid w:val="00D41065"/>
    <w:rsid w:val="00DA1754"/>
    <w:rsid w:val="00DB3A79"/>
    <w:rsid w:val="00DB5345"/>
    <w:rsid w:val="00DE15A1"/>
    <w:rsid w:val="00DE396A"/>
    <w:rsid w:val="00DF683F"/>
    <w:rsid w:val="00E238BC"/>
    <w:rsid w:val="00E24643"/>
    <w:rsid w:val="00E24C2E"/>
    <w:rsid w:val="00E25F2F"/>
    <w:rsid w:val="00E26526"/>
    <w:rsid w:val="00E31A0B"/>
    <w:rsid w:val="00E74CE7"/>
    <w:rsid w:val="00E96F00"/>
    <w:rsid w:val="00EA2233"/>
    <w:rsid w:val="00EB4EDB"/>
    <w:rsid w:val="00EB5A90"/>
    <w:rsid w:val="00EB636C"/>
    <w:rsid w:val="00EC48D5"/>
    <w:rsid w:val="00EC74C4"/>
    <w:rsid w:val="00EC7698"/>
    <w:rsid w:val="00ED1FB2"/>
    <w:rsid w:val="00ED2A9A"/>
    <w:rsid w:val="00ED2C84"/>
    <w:rsid w:val="00F123BF"/>
    <w:rsid w:val="00F24C80"/>
    <w:rsid w:val="00F35837"/>
    <w:rsid w:val="00F3629C"/>
    <w:rsid w:val="00F520F7"/>
    <w:rsid w:val="00F835A4"/>
    <w:rsid w:val="00F92E63"/>
    <w:rsid w:val="00FA29E4"/>
    <w:rsid w:val="00FB3EC8"/>
    <w:rsid w:val="00FC1CFA"/>
    <w:rsid w:val="00FC7EBC"/>
    <w:rsid w:val="00FD06C5"/>
    <w:rsid w:val="00FD1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B2C"/>
    <w:rPr>
      <w:sz w:val="24"/>
      <w:szCs w:val="24"/>
    </w:rPr>
  </w:style>
  <w:style w:type="paragraph" w:styleId="1">
    <w:name w:val="heading 1"/>
    <w:basedOn w:val="a"/>
    <w:next w:val="a"/>
    <w:qFormat/>
    <w:rsid w:val="00312B2C"/>
    <w:pPr>
      <w:keepNext/>
      <w:tabs>
        <w:tab w:val="left" w:pos="6160"/>
      </w:tabs>
      <w:spacing w:line="360" w:lineRule="auto"/>
      <w:jc w:val="both"/>
      <w:outlineLvl w:val="0"/>
    </w:pPr>
    <w:rPr>
      <w:b/>
      <w:bCs/>
      <w:color w:val="000000"/>
      <w:sz w:val="28"/>
    </w:rPr>
  </w:style>
  <w:style w:type="paragraph" w:styleId="2">
    <w:name w:val="heading 2"/>
    <w:basedOn w:val="a"/>
    <w:next w:val="a"/>
    <w:qFormat/>
    <w:rsid w:val="00312B2C"/>
    <w:pPr>
      <w:keepNext/>
      <w:outlineLvl w:val="1"/>
    </w:pPr>
    <w:rPr>
      <w:b/>
      <w:bCs/>
      <w:sz w:val="32"/>
    </w:rPr>
  </w:style>
  <w:style w:type="paragraph" w:styleId="4">
    <w:name w:val="heading 4"/>
    <w:basedOn w:val="a"/>
    <w:next w:val="a"/>
    <w:qFormat/>
    <w:rsid w:val="001D492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1D492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D492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1D4925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2B2C"/>
    <w:pPr>
      <w:spacing w:line="360" w:lineRule="auto"/>
      <w:jc w:val="both"/>
    </w:pPr>
    <w:rPr>
      <w:sz w:val="28"/>
    </w:rPr>
  </w:style>
  <w:style w:type="paragraph" w:styleId="20">
    <w:name w:val="Body Text 2"/>
    <w:basedOn w:val="a"/>
    <w:rsid w:val="00312B2C"/>
    <w:pPr>
      <w:spacing w:line="360" w:lineRule="auto"/>
      <w:jc w:val="both"/>
    </w:pPr>
    <w:rPr>
      <w:color w:val="000000"/>
      <w:sz w:val="28"/>
    </w:rPr>
  </w:style>
  <w:style w:type="paragraph" w:styleId="a4">
    <w:name w:val="Body Text Indent"/>
    <w:basedOn w:val="a"/>
    <w:rsid w:val="00312B2C"/>
    <w:pPr>
      <w:tabs>
        <w:tab w:val="left" w:pos="6160"/>
      </w:tabs>
      <w:spacing w:line="360" w:lineRule="auto"/>
      <w:ind w:left="180" w:hanging="180"/>
      <w:jc w:val="both"/>
    </w:pPr>
    <w:rPr>
      <w:sz w:val="28"/>
    </w:rPr>
  </w:style>
  <w:style w:type="paragraph" w:styleId="21">
    <w:name w:val="Body Text Indent 2"/>
    <w:basedOn w:val="a"/>
    <w:rsid w:val="00312B2C"/>
    <w:pPr>
      <w:tabs>
        <w:tab w:val="left" w:pos="6160"/>
      </w:tabs>
      <w:spacing w:line="360" w:lineRule="auto"/>
      <w:ind w:left="-180" w:firstLine="180"/>
      <w:jc w:val="both"/>
    </w:pPr>
    <w:rPr>
      <w:sz w:val="28"/>
    </w:rPr>
  </w:style>
  <w:style w:type="paragraph" w:styleId="a5">
    <w:name w:val="footer"/>
    <w:basedOn w:val="a"/>
    <w:rsid w:val="00312B2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12B2C"/>
  </w:style>
  <w:style w:type="paragraph" w:styleId="a7">
    <w:name w:val="header"/>
    <w:basedOn w:val="a"/>
    <w:rsid w:val="00312B2C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914B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rsid w:val="00D00631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AF480E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DB5345"/>
    <w:rPr>
      <w:sz w:val="24"/>
      <w:szCs w:val="24"/>
    </w:rPr>
  </w:style>
  <w:style w:type="paragraph" w:customStyle="1" w:styleId="ConsPlusNonformat">
    <w:name w:val="ConsPlusNonformat"/>
    <w:rsid w:val="003E4482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b">
    <w:name w:val="Balloon Text"/>
    <w:basedOn w:val="a"/>
    <w:link w:val="ac"/>
    <w:uiPriority w:val="99"/>
    <w:semiHidden/>
    <w:unhideWhenUsed/>
    <w:rsid w:val="00CE40DF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CE40DF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6020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Hyperlink"/>
    <w:basedOn w:val="a0"/>
    <w:uiPriority w:val="99"/>
    <w:semiHidden/>
    <w:unhideWhenUsed/>
    <w:rsid w:val="008611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6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13</Pages>
  <Words>3576</Words>
  <Characters>20388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САМОАНАЛИЗ  ДЕЯТЕЛЬНОСТИ ЗАВЕДУЮЩЕГО</vt:lpstr>
    </vt:vector>
  </TitlesOfParts>
  <Company>Surgut Cartridge</Company>
  <LinksUpToDate>false</LinksUpToDate>
  <CharactersWithSpaces>23917</CharactersWithSpaces>
  <SharedDoc>false</SharedDoc>
  <HLinks>
    <vt:vector size="6" baseType="variant">
      <vt:variant>
        <vt:i4>7274513</vt:i4>
      </vt:variant>
      <vt:variant>
        <vt:i4>0</vt:i4>
      </vt:variant>
      <vt:variant>
        <vt:i4>0</vt:i4>
      </vt:variant>
      <vt:variant>
        <vt:i4>5</vt:i4>
      </vt:variant>
      <vt:variant>
        <vt:lpwstr>mailto:ds_123_nsk@nios.ru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САМОАНАЛИЗ  ДЕЯТЕЛЬНОСТИ ЗАВЕДУЮЩЕГО</dc:title>
  <dc:creator>Master</dc:creator>
  <cp:lastModifiedBy>Пользователь Windows</cp:lastModifiedBy>
  <cp:revision>12</cp:revision>
  <cp:lastPrinted>2019-03-02T05:37:00Z</cp:lastPrinted>
  <dcterms:created xsi:type="dcterms:W3CDTF">2017-03-18T07:08:00Z</dcterms:created>
  <dcterms:modified xsi:type="dcterms:W3CDTF">2019-03-02T15:15:00Z</dcterms:modified>
</cp:coreProperties>
</file>